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7E" w:rsidRDefault="006B1424" w:rsidP="006B1424">
      <w:pPr>
        <w:rPr>
          <w:rFonts w:eastAsia="Batang"/>
          <w:b/>
          <w:color w:val="FF0000"/>
          <w:sz w:val="26"/>
          <w:szCs w:val="26"/>
          <w:lang w:eastAsia="ko-KR"/>
        </w:rPr>
      </w:pPr>
      <w:r w:rsidRPr="006B1424">
        <w:rPr>
          <w:rFonts w:eastAsia="Batang"/>
          <w:b/>
          <w:sz w:val="26"/>
          <w:szCs w:val="26"/>
          <w:lang w:eastAsia="ko-KR"/>
        </w:rPr>
        <w:t xml:space="preserve">07.02.2017г.                  </w:t>
      </w:r>
      <w:r w:rsidR="00AB1D7E">
        <w:rPr>
          <w:rFonts w:eastAsia="Batang"/>
          <w:b/>
          <w:color w:val="FF0000"/>
          <w:sz w:val="26"/>
          <w:szCs w:val="26"/>
          <w:lang w:eastAsia="ko-KR"/>
        </w:rPr>
        <w:t>Доплата к шахтерской пенси</w:t>
      </w:r>
      <w:bookmarkStart w:id="0" w:name="_GoBack"/>
      <w:bookmarkEnd w:id="0"/>
      <w:r w:rsidR="00AB1D7E">
        <w:rPr>
          <w:rFonts w:eastAsia="Batang"/>
          <w:b/>
          <w:color w:val="FF0000"/>
          <w:sz w:val="26"/>
          <w:szCs w:val="26"/>
          <w:lang w:eastAsia="ko-KR"/>
        </w:rPr>
        <w:t>и</w:t>
      </w:r>
    </w:p>
    <w:p w:rsidR="00AB1D7E" w:rsidRDefault="00AB1D7E" w:rsidP="00AB1D7E">
      <w:pPr>
        <w:rPr>
          <w:sz w:val="26"/>
          <w:szCs w:val="26"/>
        </w:rPr>
      </w:pPr>
      <w:r>
        <w:rPr>
          <w:sz w:val="26"/>
          <w:szCs w:val="26"/>
        </w:rPr>
        <w:t xml:space="preserve">С 1 февраля 2017года Управлением Пенсионного фонда скорректирован  размер доплаты к шахтерской пенсии с учетом поступивших за последние три месяца в ПФР страховых взносов. </w:t>
      </w:r>
    </w:p>
    <w:p w:rsidR="00AB1D7E" w:rsidRDefault="00AB1D7E" w:rsidP="00AB1D7E">
      <w:pPr>
        <w:rPr>
          <w:sz w:val="26"/>
          <w:szCs w:val="26"/>
        </w:rPr>
      </w:pPr>
      <w:r>
        <w:rPr>
          <w:sz w:val="26"/>
          <w:szCs w:val="26"/>
        </w:rPr>
        <w:t xml:space="preserve">Средний размер доплаты составит около 2307,65 рублей, а ее максимальный размер не превысит 4366,44 рублей. Размер доплаты к пенсии ветеранам шахтерской отрасли зависит от суммы перечисленных страховых взносов в Пенсионный Фонд. </w:t>
      </w:r>
    </w:p>
    <w:p w:rsidR="00AB1D7E" w:rsidRDefault="00AB1D7E" w:rsidP="00AB1D7E">
      <w:pPr>
        <w:rPr>
          <w:sz w:val="26"/>
          <w:szCs w:val="26"/>
        </w:rPr>
      </w:pPr>
      <w:r>
        <w:rPr>
          <w:sz w:val="26"/>
          <w:szCs w:val="26"/>
        </w:rPr>
        <w:t xml:space="preserve">За прошлый квартал предприятиями города </w:t>
      </w:r>
      <w:proofErr w:type="gramStart"/>
      <w:r>
        <w:rPr>
          <w:sz w:val="26"/>
          <w:szCs w:val="26"/>
        </w:rPr>
        <w:t>Ленинска-Кузнецкого</w:t>
      </w:r>
      <w:proofErr w:type="gramEnd"/>
      <w:r>
        <w:rPr>
          <w:sz w:val="26"/>
          <w:szCs w:val="26"/>
        </w:rPr>
        <w:t xml:space="preserve"> и Полысаево  на доплату к шахтерской пенсии перечислено 90 миллионов рублей. Всего же в 2016 году работодатели перечислили в счет дополнительной платы к пенсии шахтерам 381миллион рублей.</w:t>
      </w:r>
    </w:p>
    <w:p w:rsidR="00AB1D7E" w:rsidRDefault="00AB1D7E" w:rsidP="00AB1D7E">
      <w:pPr>
        <w:rPr>
          <w:sz w:val="26"/>
          <w:szCs w:val="26"/>
        </w:rPr>
      </w:pPr>
      <w:r>
        <w:rPr>
          <w:sz w:val="26"/>
          <w:szCs w:val="26"/>
        </w:rPr>
        <w:t xml:space="preserve">Доплату в Кемеровской области получают  29373 </w:t>
      </w:r>
      <w:proofErr w:type="gramStart"/>
      <w:r>
        <w:rPr>
          <w:sz w:val="26"/>
          <w:szCs w:val="26"/>
        </w:rPr>
        <w:t>неработающий</w:t>
      </w:r>
      <w:proofErr w:type="gramEnd"/>
      <w:r>
        <w:rPr>
          <w:sz w:val="26"/>
          <w:szCs w:val="26"/>
        </w:rPr>
        <w:t xml:space="preserve"> шахтера. Их количество по сравнению с предыдущим кварталом уменьшилось на174 человека.  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енинске</w:t>
      </w:r>
      <w:proofErr w:type="spellEnd"/>
      <w:r>
        <w:rPr>
          <w:sz w:val="26"/>
          <w:szCs w:val="26"/>
        </w:rPr>
        <w:t>-Кузнецком, Ленинск-Кузнецком районе и г. Полысаево  доплату  к шахтерской пенсии получают   4273 человека.</w:t>
      </w:r>
    </w:p>
    <w:p w:rsidR="00AB1D7E" w:rsidRDefault="00AB1D7E" w:rsidP="00AB1D7E">
      <w:pPr>
        <w:rPr>
          <w:sz w:val="26"/>
          <w:szCs w:val="26"/>
        </w:rPr>
      </w:pPr>
      <w:r>
        <w:rPr>
          <w:sz w:val="26"/>
          <w:szCs w:val="26"/>
        </w:rPr>
        <w:t xml:space="preserve">В Перечень организаций угольной отрасли, являющихся плательщиками дополнительных страховых взносов, входит 121 угольная организация 16 регионов России. </w:t>
      </w:r>
      <w:proofErr w:type="gramStart"/>
      <w:r>
        <w:rPr>
          <w:sz w:val="26"/>
          <w:szCs w:val="26"/>
        </w:rPr>
        <w:t>Из них 79 предприятий зарегистрированы в Кемеровской области, что составляет 65,3% от общего списка.</w:t>
      </w:r>
      <w:proofErr w:type="gramEnd"/>
    </w:p>
    <w:p w:rsidR="00AB1D7E" w:rsidRDefault="00AB1D7E" w:rsidP="00AB1D7E">
      <w:pPr>
        <w:rPr>
          <w:sz w:val="26"/>
          <w:szCs w:val="26"/>
        </w:rPr>
      </w:pPr>
      <w:r>
        <w:rPr>
          <w:sz w:val="26"/>
          <w:szCs w:val="26"/>
        </w:rPr>
        <w:t xml:space="preserve">В г. </w:t>
      </w:r>
      <w:proofErr w:type="gramStart"/>
      <w:r>
        <w:rPr>
          <w:sz w:val="26"/>
          <w:szCs w:val="26"/>
        </w:rPr>
        <w:t>Ленинск-Кузнецком</w:t>
      </w:r>
      <w:proofErr w:type="gramEnd"/>
      <w:r>
        <w:rPr>
          <w:sz w:val="26"/>
          <w:szCs w:val="26"/>
        </w:rPr>
        <w:t xml:space="preserve"> и Полысаево 7 таких предприятий:</w:t>
      </w:r>
    </w:p>
    <w:p w:rsidR="00AB1D7E" w:rsidRDefault="00AB1D7E" w:rsidP="00AB1D7E">
      <w:pPr>
        <w:rPr>
          <w:sz w:val="26"/>
          <w:szCs w:val="26"/>
        </w:rPr>
      </w:pPr>
      <w:r>
        <w:rPr>
          <w:sz w:val="26"/>
          <w:szCs w:val="26"/>
        </w:rPr>
        <w:t>ООО «СУЭК-Кузбасс»</w:t>
      </w:r>
    </w:p>
    <w:p w:rsidR="00AB1D7E" w:rsidRDefault="00AB1D7E" w:rsidP="00AB1D7E">
      <w:pPr>
        <w:rPr>
          <w:sz w:val="26"/>
          <w:szCs w:val="26"/>
        </w:rPr>
      </w:pPr>
      <w:r>
        <w:rPr>
          <w:sz w:val="26"/>
          <w:szCs w:val="26"/>
        </w:rPr>
        <w:t xml:space="preserve">ООО  «Шахта </w:t>
      </w:r>
      <w:proofErr w:type="spellStart"/>
      <w:r>
        <w:rPr>
          <w:sz w:val="26"/>
          <w:szCs w:val="26"/>
        </w:rPr>
        <w:t>Костромовская</w:t>
      </w:r>
      <w:proofErr w:type="spellEnd"/>
      <w:r>
        <w:rPr>
          <w:sz w:val="26"/>
          <w:szCs w:val="26"/>
        </w:rPr>
        <w:t>»</w:t>
      </w:r>
    </w:p>
    <w:p w:rsidR="00AB1D7E" w:rsidRDefault="00AB1D7E" w:rsidP="00AB1D7E">
      <w:pPr>
        <w:rPr>
          <w:sz w:val="26"/>
          <w:szCs w:val="26"/>
        </w:rPr>
      </w:pPr>
      <w:r>
        <w:rPr>
          <w:sz w:val="26"/>
          <w:szCs w:val="26"/>
        </w:rPr>
        <w:t xml:space="preserve">ООО  «Шахта им </w:t>
      </w:r>
      <w:proofErr w:type="spellStart"/>
      <w:r>
        <w:rPr>
          <w:sz w:val="26"/>
          <w:szCs w:val="26"/>
        </w:rPr>
        <w:t>С.Д.Тихова</w:t>
      </w:r>
      <w:proofErr w:type="spellEnd"/>
      <w:r>
        <w:rPr>
          <w:sz w:val="26"/>
          <w:szCs w:val="26"/>
        </w:rPr>
        <w:t>»</w:t>
      </w:r>
    </w:p>
    <w:p w:rsidR="00AB1D7E" w:rsidRDefault="00AB1D7E" w:rsidP="00AB1D7E">
      <w:pPr>
        <w:rPr>
          <w:sz w:val="26"/>
          <w:szCs w:val="26"/>
        </w:rPr>
      </w:pPr>
      <w:r>
        <w:rPr>
          <w:sz w:val="26"/>
          <w:szCs w:val="26"/>
        </w:rPr>
        <w:t>ООО  «</w:t>
      </w:r>
      <w:proofErr w:type="spellStart"/>
      <w:r>
        <w:rPr>
          <w:sz w:val="26"/>
          <w:szCs w:val="26"/>
        </w:rPr>
        <w:t>Сибтранссервис</w:t>
      </w:r>
      <w:proofErr w:type="spellEnd"/>
      <w:r>
        <w:rPr>
          <w:sz w:val="26"/>
          <w:szCs w:val="26"/>
        </w:rPr>
        <w:t>»</w:t>
      </w:r>
    </w:p>
    <w:p w:rsidR="00AB1D7E" w:rsidRDefault="00AB1D7E" w:rsidP="00AB1D7E">
      <w:pPr>
        <w:rPr>
          <w:sz w:val="26"/>
          <w:szCs w:val="26"/>
        </w:rPr>
      </w:pPr>
      <w:r>
        <w:rPr>
          <w:sz w:val="26"/>
          <w:szCs w:val="26"/>
        </w:rPr>
        <w:t xml:space="preserve">ОАО  «Шахта </w:t>
      </w:r>
      <w:proofErr w:type="spellStart"/>
      <w:r>
        <w:rPr>
          <w:sz w:val="26"/>
          <w:szCs w:val="26"/>
        </w:rPr>
        <w:t>Алексиевская</w:t>
      </w:r>
      <w:proofErr w:type="spellEnd"/>
      <w:r>
        <w:rPr>
          <w:sz w:val="26"/>
          <w:szCs w:val="26"/>
        </w:rPr>
        <w:t>»</w:t>
      </w:r>
    </w:p>
    <w:p w:rsidR="00AB1D7E" w:rsidRDefault="00AB1D7E" w:rsidP="00AB1D7E">
      <w:pPr>
        <w:rPr>
          <w:sz w:val="26"/>
          <w:szCs w:val="26"/>
        </w:rPr>
      </w:pPr>
      <w:r>
        <w:rPr>
          <w:sz w:val="26"/>
          <w:szCs w:val="26"/>
        </w:rPr>
        <w:t>ОАО  «Шахта Заречная»</w:t>
      </w:r>
    </w:p>
    <w:p w:rsidR="00AB1D7E" w:rsidRDefault="00AB1D7E" w:rsidP="00AB1D7E">
      <w:pPr>
        <w:rPr>
          <w:sz w:val="26"/>
          <w:szCs w:val="26"/>
        </w:rPr>
      </w:pPr>
      <w:r>
        <w:rPr>
          <w:sz w:val="26"/>
          <w:szCs w:val="26"/>
        </w:rPr>
        <w:t>ООО  «Шахта Сибирская»</w:t>
      </w:r>
    </w:p>
    <w:p w:rsidR="00AB1D7E" w:rsidRDefault="00AB1D7E" w:rsidP="00AB1D7E">
      <w:pPr>
        <w:rPr>
          <w:sz w:val="26"/>
          <w:szCs w:val="26"/>
        </w:rPr>
      </w:pPr>
      <w:r>
        <w:rPr>
          <w:sz w:val="26"/>
          <w:szCs w:val="26"/>
        </w:rPr>
        <w:t xml:space="preserve">Предприятия являются ответственными страхователями, но всегда  своевременно и в полном объеме перечисляют страховые взносы в Пенсионный фонд   </w:t>
      </w:r>
    </w:p>
    <w:p w:rsidR="00AB1D7E" w:rsidRDefault="00AB1D7E" w:rsidP="00AB1D7E">
      <w:pPr>
        <w:rPr>
          <w:sz w:val="26"/>
          <w:szCs w:val="26"/>
        </w:rPr>
      </w:pPr>
      <w:r>
        <w:rPr>
          <w:sz w:val="26"/>
          <w:szCs w:val="26"/>
        </w:rPr>
        <w:t xml:space="preserve">ООО «СУЭК-Кузбасс», ООО  «Шахта </w:t>
      </w:r>
      <w:proofErr w:type="spellStart"/>
      <w:r>
        <w:rPr>
          <w:sz w:val="26"/>
          <w:szCs w:val="26"/>
        </w:rPr>
        <w:t>Костромовская</w:t>
      </w:r>
      <w:proofErr w:type="spellEnd"/>
      <w:r>
        <w:rPr>
          <w:sz w:val="26"/>
          <w:szCs w:val="26"/>
        </w:rPr>
        <w:t xml:space="preserve">», ООО  «Шахта им </w:t>
      </w:r>
      <w:proofErr w:type="spellStart"/>
      <w:r>
        <w:rPr>
          <w:sz w:val="26"/>
          <w:szCs w:val="26"/>
        </w:rPr>
        <w:t>С.Д.Тихова</w:t>
      </w:r>
      <w:proofErr w:type="spellEnd"/>
      <w:r>
        <w:rPr>
          <w:sz w:val="26"/>
          <w:szCs w:val="26"/>
        </w:rPr>
        <w:t>».</w:t>
      </w:r>
    </w:p>
    <w:p w:rsidR="00AB1D7E" w:rsidRDefault="00AB1D7E" w:rsidP="00AB1D7E">
      <w:pPr>
        <w:rPr>
          <w:sz w:val="26"/>
          <w:szCs w:val="26"/>
        </w:rPr>
      </w:pPr>
    </w:p>
    <w:p w:rsidR="00AB1D7E" w:rsidRDefault="00AB1D7E" w:rsidP="00AB1D7E">
      <w:pPr>
        <w:rPr>
          <w:sz w:val="26"/>
          <w:szCs w:val="26"/>
        </w:rPr>
      </w:pPr>
      <w:r>
        <w:rPr>
          <w:sz w:val="26"/>
          <w:szCs w:val="26"/>
        </w:rPr>
        <w:t>Наша справка:</w:t>
      </w:r>
    </w:p>
    <w:p w:rsidR="00AB1D7E" w:rsidRDefault="00AB1D7E" w:rsidP="00AB1D7E">
      <w:pPr>
        <w:rPr>
          <w:sz w:val="26"/>
          <w:szCs w:val="26"/>
        </w:rPr>
      </w:pPr>
      <w:r>
        <w:rPr>
          <w:sz w:val="26"/>
          <w:szCs w:val="26"/>
        </w:rPr>
        <w:t>Федеральный закон «О дополнительном социальном обеспечении отдельных категорий работников организаций угольной промышленности» вступил в силу с 1 января 2011г.</w:t>
      </w:r>
    </w:p>
    <w:p w:rsidR="00AB1D7E" w:rsidRDefault="00AB1D7E" w:rsidP="00AB1D7E">
      <w:pPr>
        <w:rPr>
          <w:sz w:val="26"/>
          <w:szCs w:val="26"/>
        </w:rPr>
      </w:pPr>
      <w:r>
        <w:rPr>
          <w:sz w:val="26"/>
          <w:szCs w:val="26"/>
        </w:rPr>
        <w:t xml:space="preserve">Закон предусматривает дополнительные меры социального обеспечения для работников угольной промышленности в виде ежемесячной доплаты к пенсии. </w:t>
      </w:r>
      <w:proofErr w:type="gramStart"/>
      <w:r>
        <w:rPr>
          <w:sz w:val="26"/>
          <w:szCs w:val="26"/>
        </w:rPr>
        <w:t>На нее могут рассчитывать пенсионеры, у которых не менее 25 лет стажа подземной работы по добыче угля, сланца, на строительстве шахт и открытых горных работах (включая личный состав горноспасательных частей), либо не менее 20 лет в качестве работников ведущих профессий - горнорабочих очистного забоя, проходчиков, забойщиков на отбойных молотках, машинистов горных выемочных машин.</w:t>
      </w:r>
      <w:proofErr w:type="gramEnd"/>
    </w:p>
    <w:p w:rsidR="00AB1D7E" w:rsidRDefault="00AB1D7E" w:rsidP="00AB1D7E">
      <w:pPr>
        <w:rPr>
          <w:sz w:val="26"/>
          <w:szCs w:val="26"/>
        </w:rPr>
      </w:pPr>
      <w:r>
        <w:rPr>
          <w:sz w:val="26"/>
          <w:szCs w:val="26"/>
        </w:rPr>
        <w:t>Размер доплаты индивидуален для каждого. Сумма рассчитывается с учетом стажа подземной работы конкретного гражданина, его заработка и взносов, уплачиваемых организациями угольной промышленности.</w:t>
      </w:r>
    </w:p>
    <w:p w:rsidR="00AB1D7E" w:rsidRDefault="00AB1D7E" w:rsidP="00AB1D7E">
      <w:pPr>
        <w:rPr>
          <w:sz w:val="26"/>
          <w:szCs w:val="26"/>
        </w:rPr>
      </w:pPr>
      <w:r>
        <w:rPr>
          <w:sz w:val="26"/>
          <w:szCs w:val="26"/>
        </w:rPr>
        <w:lastRenderedPageBreak/>
        <w:t>Обязательным условием получения доплаты к «основной» пенсии является оставление горняком работы, дающей право на доплату. В случае продолжения или возобновления им трудовой деятельности на шахте, такое право теряется, выплата доплаты к пенсии приостанавливается.</w:t>
      </w:r>
    </w:p>
    <w:p w:rsidR="00AB1D7E" w:rsidRDefault="00AB1D7E" w:rsidP="00AB1D7E">
      <w:pPr>
        <w:rPr>
          <w:sz w:val="26"/>
          <w:szCs w:val="26"/>
        </w:rPr>
      </w:pPr>
    </w:p>
    <w:p w:rsidR="00560169" w:rsidRDefault="00560169"/>
    <w:sectPr w:rsidR="0056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7E"/>
    <w:rsid w:val="00560169"/>
    <w:rsid w:val="006B1424"/>
    <w:rsid w:val="00A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Company>*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0100106</dc:creator>
  <cp:lastModifiedBy>0100106</cp:lastModifiedBy>
  <cp:revision>4</cp:revision>
  <dcterms:created xsi:type="dcterms:W3CDTF">2017-02-15T04:29:00Z</dcterms:created>
  <dcterms:modified xsi:type="dcterms:W3CDTF">2017-02-15T04:37:00Z</dcterms:modified>
</cp:coreProperties>
</file>