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A7" w:rsidRPr="000D6683" w:rsidRDefault="00A95FA7" w:rsidP="00A95FA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A7" w:rsidRPr="000D6683" w:rsidRDefault="00A95FA7" w:rsidP="00A95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FA7" w:rsidRPr="000D6683" w:rsidRDefault="00470E93" w:rsidP="00A95F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572955451" r:id="rId6">
            <o:FieldCodes>\s</o:FieldCodes>
          </o:OLEObject>
        </w:pict>
      </w:r>
    </w:p>
    <w:p w:rsidR="00A95FA7" w:rsidRPr="000D6683" w:rsidRDefault="00A95FA7" w:rsidP="00A95FA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A95FA7" w:rsidRPr="000D6683" w:rsidTr="00375D4A">
        <w:trPr>
          <w:cantSplit/>
          <w:jc w:val="center"/>
        </w:trPr>
        <w:tc>
          <w:tcPr>
            <w:tcW w:w="9072" w:type="dxa"/>
          </w:tcPr>
          <w:p w:rsidR="00A95FA7" w:rsidRPr="000D6683" w:rsidRDefault="00A95FA7" w:rsidP="0037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A95FA7" w:rsidRPr="000D6683" w:rsidRDefault="00470E93" w:rsidP="0037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A95FA7" w:rsidRPr="000D6683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A95FA7" w:rsidRPr="000D6683" w:rsidTr="00375D4A">
        <w:trPr>
          <w:cantSplit/>
          <w:jc w:val="center"/>
        </w:trPr>
        <w:tc>
          <w:tcPr>
            <w:tcW w:w="9072" w:type="dxa"/>
          </w:tcPr>
          <w:p w:rsidR="00A95FA7" w:rsidRPr="000D6683" w:rsidRDefault="00A95FA7" w:rsidP="0037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FA7" w:rsidRPr="000D6683" w:rsidRDefault="00A95FA7" w:rsidP="0037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683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</w:t>
            </w:r>
            <w:proofErr w:type="gramStart"/>
            <w:r w:rsidRPr="000D668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D6683">
              <w:rPr>
                <w:rFonts w:ascii="Times New Roman" w:hAnsi="Times New Roman" w:cs="Times New Roman"/>
                <w:sz w:val="18"/>
                <w:szCs w:val="18"/>
              </w:rPr>
              <w:t>олысаево, ул.Космонавтов, д.57 тел. (38456) 4-36-83</w:t>
            </w:r>
          </w:p>
        </w:tc>
      </w:tr>
    </w:tbl>
    <w:p w:rsidR="00A95FA7" w:rsidRPr="000D6683" w:rsidRDefault="00A95FA7" w:rsidP="00A95FA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A7" w:rsidRPr="000D6683" w:rsidRDefault="00283374" w:rsidP="00A9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A95FA7" w:rsidRDefault="00283374" w:rsidP="00A9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проверке</w:t>
      </w:r>
      <w:r w:rsidR="00A95FA7" w:rsidRPr="0071205D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</w:t>
      </w:r>
    </w:p>
    <w:p w:rsidR="00A95FA7" w:rsidRDefault="00A95FA7" w:rsidP="00A9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05D">
        <w:rPr>
          <w:rFonts w:ascii="Times New Roman" w:hAnsi="Times New Roman" w:cs="Times New Roman"/>
          <w:sz w:val="24"/>
          <w:szCs w:val="24"/>
        </w:rPr>
        <w:t xml:space="preserve">«Капитальное (жилищное и прочее) строительство, ремонт автодорог»  </w:t>
      </w:r>
    </w:p>
    <w:p w:rsidR="00A95FA7" w:rsidRPr="0071205D" w:rsidRDefault="00A95FA7" w:rsidP="00A9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1205D">
        <w:rPr>
          <w:rFonts w:ascii="Times New Roman" w:hAnsi="Times New Roman" w:cs="Times New Roman"/>
          <w:sz w:val="24"/>
          <w:szCs w:val="24"/>
        </w:rPr>
        <w:t>а 2016 год</w:t>
      </w:r>
    </w:p>
    <w:p w:rsidR="00A95FA7" w:rsidRPr="000D6683" w:rsidRDefault="00A95FA7" w:rsidP="00A95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95FA7" w:rsidRPr="000D6683" w:rsidRDefault="00A95FA7" w:rsidP="00A95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6683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председателем Контрольно-счётного комитета </w:t>
      </w:r>
      <w:proofErr w:type="spellStart"/>
      <w:r w:rsidRPr="000D668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0D6683">
        <w:rPr>
          <w:rFonts w:ascii="Times New Roman" w:hAnsi="Times New Roman" w:cs="Times New Roman"/>
          <w:sz w:val="24"/>
          <w:szCs w:val="24"/>
        </w:rPr>
        <w:t xml:space="preserve"> городского округа Т.Г.Захарченко на основании ст.ст.9,10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ст.ст.8, 9 Положения о Контрольно-счётном комитете </w:t>
      </w:r>
      <w:proofErr w:type="spellStart"/>
      <w:r w:rsidRPr="000D668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0D6683">
        <w:rPr>
          <w:rFonts w:ascii="Times New Roman" w:hAnsi="Times New Roman" w:cs="Times New Roman"/>
          <w:sz w:val="24"/>
          <w:szCs w:val="24"/>
        </w:rPr>
        <w:t xml:space="preserve"> городского округа, п.2.2 плана работы на 2017 год.</w:t>
      </w:r>
      <w:proofErr w:type="gramEnd"/>
    </w:p>
    <w:p w:rsidR="00A95FA7" w:rsidRPr="000D6683" w:rsidRDefault="00A95FA7" w:rsidP="00A95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FA7" w:rsidRPr="000D6683" w:rsidRDefault="00A95FA7" w:rsidP="00A95F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6683">
        <w:rPr>
          <w:rFonts w:ascii="Times New Roman" w:hAnsi="Times New Roman" w:cs="Times New Roman"/>
          <w:sz w:val="24"/>
          <w:szCs w:val="24"/>
        </w:rPr>
        <w:tab/>
      </w:r>
      <w:r w:rsidRPr="000D6683">
        <w:rPr>
          <w:rFonts w:ascii="Times New Roman" w:hAnsi="Times New Roman" w:cs="Times New Roman"/>
          <w:sz w:val="24"/>
          <w:szCs w:val="24"/>
          <w:u w:val="single"/>
        </w:rPr>
        <w:t>Объект контрольного мероприятия</w:t>
      </w:r>
      <w:r w:rsidRPr="000D6683">
        <w:rPr>
          <w:rFonts w:ascii="Times New Roman" w:hAnsi="Times New Roman" w:cs="Times New Roman"/>
          <w:sz w:val="24"/>
          <w:szCs w:val="24"/>
        </w:rPr>
        <w:t xml:space="preserve">: </w:t>
      </w:r>
      <w:r w:rsidRPr="000D6683">
        <w:rPr>
          <w:rFonts w:ascii="Times New Roman" w:hAnsi="Times New Roman" w:cs="Times New Roman"/>
          <w:sz w:val="24"/>
        </w:rPr>
        <w:t xml:space="preserve">Управление капитального строительства  </w:t>
      </w:r>
      <w:proofErr w:type="spellStart"/>
      <w:r w:rsidRPr="000D6683">
        <w:rPr>
          <w:rFonts w:ascii="Times New Roman" w:hAnsi="Times New Roman" w:cs="Times New Roman"/>
          <w:sz w:val="24"/>
        </w:rPr>
        <w:t>Полысаевского</w:t>
      </w:r>
      <w:proofErr w:type="spellEnd"/>
      <w:r w:rsidRPr="000D6683">
        <w:rPr>
          <w:rFonts w:ascii="Times New Roman" w:hAnsi="Times New Roman" w:cs="Times New Roman"/>
          <w:sz w:val="24"/>
        </w:rPr>
        <w:t xml:space="preserve"> городского округа. </w:t>
      </w:r>
    </w:p>
    <w:p w:rsidR="00A95FA7" w:rsidRPr="000D6683" w:rsidRDefault="00A95FA7" w:rsidP="00A95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FA7" w:rsidRPr="000D6683" w:rsidRDefault="00A95FA7" w:rsidP="00A9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D6683">
        <w:rPr>
          <w:rFonts w:ascii="Times New Roman" w:hAnsi="Times New Roman" w:cs="Times New Roman"/>
          <w:sz w:val="24"/>
          <w:szCs w:val="24"/>
          <w:u w:val="single"/>
        </w:rPr>
        <w:t>Предмет контрольного мероприятия</w:t>
      </w:r>
      <w:r w:rsidRPr="000D668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Бюджетные средства, в 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6683">
        <w:rPr>
          <w:rFonts w:ascii="Times New Roman" w:hAnsi="Times New Roman" w:cs="Times New Roman"/>
          <w:sz w:val="24"/>
          <w:szCs w:val="24"/>
        </w:rPr>
        <w:t xml:space="preserve">редства дорожного фонда, направленные финансовое обеспечение подпрограммы «Строительство и ремонт автодорог и пешеходных дорожек» муниципальной программы «Капитальное (жилищное и прочее) строительство, ремонт автодорог на 2016-2018гг». </w:t>
      </w:r>
    </w:p>
    <w:p w:rsidR="00A95FA7" w:rsidRPr="000D6683" w:rsidRDefault="00A95FA7" w:rsidP="00A95F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5FA7" w:rsidRPr="000D6683" w:rsidRDefault="00A95FA7" w:rsidP="00A95FA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205D">
        <w:rPr>
          <w:rFonts w:ascii="Times New Roman" w:hAnsi="Times New Roman" w:cs="Times New Roman"/>
          <w:sz w:val="24"/>
          <w:szCs w:val="24"/>
        </w:rPr>
        <w:t xml:space="preserve"> </w:t>
      </w:r>
      <w:r w:rsidRPr="0071205D">
        <w:rPr>
          <w:rFonts w:ascii="Times New Roman" w:hAnsi="Times New Roman" w:cs="Times New Roman"/>
          <w:sz w:val="24"/>
          <w:szCs w:val="24"/>
        </w:rPr>
        <w:tab/>
      </w:r>
      <w:r w:rsidRPr="0071205D">
        <w:rPr>
          <w:rFonts w:ascii="Times New Roman" w:hAnsi="Times New Roman" w:cs="Times New Roman"/>
          <w:sz w:val="24"/>
          <w:szCs w:val="24"/>
          <w:u w:val="single"/>
        </w:rPr>
        <w:t>Цель контрольного мероприятия</w:t>
      </w:r>
      <w:r w:rsidRPr="000D6683">
        <w:rPr>
          <w:rFonts w:ascii="Times New Roman" w:hAnsi="Times New Roman" w:cs="Times New Roman"/>
          <w:sz w:val="24"/>
          <w:szCs w:val="24"/>
        </w:rPr>
        <w:t xml:space="preserve">: </w:t>
      </w:r>
      <w:r w:rsidRPr="00C50AFB">
        <w:rPr>
          <w:rFonts w:ascii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дение</w:t>
      </w:r>
      <w:r w:rsidRPr="00C50AFB">
        <w:rPr>
          <w:rFonts w:ascii="Times New Roman" w:hAnsi="Times New Roman" w:cs="Times New Roman"/>
          <w:color w:val="000000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0AF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правовых актов, регулирующих деятельность органов местного самоуправления в сфере использования автомобильных дорог и осуществления дорожной деятельности; </w:t>
      </w:r>
      <w:r w:rsidRPr="0071205D">
        <w:rPr>
          <w:rFonts w:ascii="Times New Roman" w:hAnsi="Times New Roman" w:cs="Times New Roman"/>
          <w:sz w:val="24"/>
          <w:szCs w:val="24"/>
        </w:rPr>
        <w:t>анализ объёмов бюджетных ассигнований дорожного фонда, объёмов финансирования и их расходования; выборочный аудит закупок по муниципальным контрактам и договорам на осуществление дорожной деятельности; проверка объёмов выполненных работ и произведённых расчётов с подрядчиками по заключенным муниципальным контрактам и договорам, а также условий их выполнения.</w:t>
      </w:r>
    </w:p>
    <w:p w:rsidR="00A95FA7" w:rsidRPr="0071205D" w:rsidRDefault="00A95FA7" w:rsidP="00A9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05D">
        <w:rPr>
          <w:rFonts w:ascii="Times New Roman" w:hAnsi="Times New Roman" w:cs="Times New Roman"/>
          <w:sz w:val="24"/>
          <w:szCs w:val="24"/>
          <w:u w:val="single"/>
        </w:rPr>
        <w:t>Вопросы проверки:</w:t>
      </w:r>
    </w:p>
    <w:p w:rsidR="00A95FA7" w:rsidRDefault="00A95FA7" w:rsidP="00A95F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95FA7" w:rsidRPr="00651A3E" w:rsidRDefault="00A95FA7" w:rsidP="00A95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65">
        <w:rPr>
          <w:rFonts w:ascii="Times New Roman" w:hAnsi="Times New Roman" w:cs="Times New Roman"/>
          <w:sz w:val="24"/>
          <w:szCs w:val="24"/>
        </w:rPr>
        <w:t xml:space="preserve">Наличие муниципальных нормативных актов, регулирующих </w:t>
      </w:r>
      <w:r w:rsidRPr="00C50AFB">
        <w:rPr>
          <w:rFonts w:ascii="Times New Roman" w:hAnsi="Times New Roman" w:cs="Times New Roman"/>
          <w:color w:val="000000"/>
          <w:sz w:val="24"/>
          <w:szCs w:val="24"/>
        </w:rPr>
        <w:t>деятельность органов местного самоуправления в сфере использования автомобильных дорог и осуществления 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FA7" w:rsidRPr="008560FD" w:rsidRDefault="00A95FA7" w:rsidP="00A95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параметры муниципальной программы, цели и задачи, источники финансирования. </w:t>
      </w:r>
      <w:r w:rsidRPr="008560FD">
        <w:rPr>
          <w:rFonts w:ascii="Times New Roman" w:hAnsi="Times New Roman" w:cs="Times New Roman"/>
          <w:sz w:val="24"/>
          <w:szCs w:val="24"/>
        </w:rPr>
        <w:t xml:space="preserve">Полнота и своевременность финансового  обеспечения муниципальной программы. </w:t>
      </w:r>
      <w:r>
        <w:rPr>
          <w:rFonts w:ascii="Times New Roman" w:hAnsi="Times New Roman" w:cs="Times New Roman"/>
          <w:sz w:val="24"/>
          <w:szCs w:val="24"/>
        </w:rPr>
        <w:t>Анализ результатов  и оценка эффективности исполнения муниципальной программы.</w:t>
      </w:r>
    </w:p>
    <w:p w:rsidR="00A95FA7" w:rsidRPr="00651A3E" w:rsidRDefault="00A95FA7" w:rsidP="00A95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D2">
        <w:rPr>
          <w:rFonts w:ascii="Times New Roman" w:hAnsi="Times New Roman" w:cs="Times New Roman"/>
          <w:sz w:val="24"/>
          <w:szCs w:val="24"/>
        </w:rPr>
        <w:t>Целевое использование средств дорожного фонда.</w:t>
      </w:r>
    </w:p>
    <w:p w:rsidR="00A95FA7" w:rsidRPr="00651A3E" w:rsidRDefault="00A95FA7" w:rsidP="00A95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правильности ведения бухгалтерского учета, полноты и своевременности составления отчета о деятельности бюджетного учреждения и об использовании закрепленного за ним имущества в рамках муниципальной программы.</w:t>
      </w:r>
    </w:p>
    <w:p w:rsidR="00A95FA7" w:rsidRDefault="00A95FA7" w:rsidP="00A95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закупочной деятельности учреждения;</w:t>
      </w:r>
    </w:p>
    <w:p w:rsidR="00A95FA7" w:rsidRPr="000D6683" w:rsidRDefault="00A95FA7" w:rsidP="00A95F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3374" w:rsidRDefault="00A95FA7" w:rsidP="00A95F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6683">
        <w:rPr>
          <w:rFonts w:ascii="Times New Roman" w:hAnsi="Times New Roman" w:cs="Times New Roman"/>
          <w:sz w:val="24"/>
          <w:szCs w:val="24"/>
        </w:rPr>
        <w:t>Результаты контрольного мероприятия:</w:t>
      </w:r>
    </w:p>
    <w:p w:rsidR="00283374" w:rsidRDefault="00283374" w:rsidP="00283374">
      <w:pPr>
        <w:pStyle w:val="a4"/>
        <w:ind w:firstLine="709"/>
        <w:rPr>
          <w:rFonts w:eastAsia="Calibri"/>
        </w:rPr>
      </w:pPr>
      <w:r w:rsidRPr="00606A60">
        <w:t xml:space="preserve">1. Объем  бюджетных ассигнований муниципального дорожного фонда </w:t>
      </w:r>
      <w:proofErr w:type="spellStart"/>
      <w:r>
        <w:t>Полысаевского</w:t>
      </w:r>
      <w:proofErr w:type="spellEnd"/>
      <w:r>
        <w:t xml:space="preserve"> городского округа</w:t>
      </w:r>
      <w:r w:rsidRPr="00606A60">
        <w:t xml:space="preserve"> на осуществление дорожной деятельности в 201</w:t>
      </w:r>
      <w:r>
        <w:t>6</w:t>
      </w:r>
      <w:r w:rsidRPr="00606A60">
        <w:t xml:space="preserve"> году запланированный в сумме  </w:t>
      </w:r>
      <w:r>
        <w:t>6306,5</w:t>
      </w:r>
      <w:r w:rsidRPr="00606A60">
        <w:t xml:space="preserve"> тыс</w:t>
      </w:r>
      <w:proofErr w:type="gramStart"/>
      <w:r w:rsidRPr="00606A60">
        <w:t>.р</w:t>
      </w:r>
      <w:proofErr w:type="gramEnd"/>
      <w:r w:rsidRPr="00606A60">
        <w:t>ублей</w:t>
      </w:r>
      <w:r>
        <w:t>,</w:t>
      </w:r>
      <w:r w:rsidRPr="00606A60">
        <w:t xml:space="preserve"> профинансирован в полном объёме.</w:t>
      </w:r>
      <w:r>
        <w:t xml:space="preserve"> Проследить целевое расходование средств дорожного фонда не представляется возможным, т</w:t>
      </w:r>
      <w:proofErr w:type="gramStart"/>
      <w:r>
        <w:t>.к</w:t>
      </w:r>
      <w:proofErr w:type="gramEnd"/>
      <w:r>
        <w:t xml:space="preserve"> данные средства </w:t>
      </w:r>
      <w:r>
        <w:rPr>
          <w:rFonts w:eastAsia="Calibri"/>
        </w:rPr>
        <w:t>отражаются</w:t>
      </w:r>
      <w:r w:rsidRPr="00637403">
        <w:rPr>
          <w:rFonts w:eastAsia="Calibri"/>
        </w:rPr>
        <w:t xml:space="preserve"> </w:t>
      </w:r>
      <w:r>
        <w:t>в общем объеме средств</w:t>
      </w:r>
      <w:r w:rsidRPr="00637403">
        <w:rPr>
          <w:rFonts w:eastAsia="Calibri"/>
          <w:b/>
        </w:rPr>
        <w:t xml:space="preserve"> </w:t>
      </w:r>
      <w:r w:rsidRPr="00637403">
        <w:rPr>
          <w:rFonts w:eastAsia="Calibri"/>
        </w:rPr>
        <w:t>по подразделу 0409 «Дорожное хозяйство (дорожные фонды)» раздела «Национальная экономика»</w:t>
      </w:r>
      <w:r>
        <w:rPr>
          <w:rFonts w:eastAsia="Calibri"/>
        </w:rPr>
        <w:t xml:space="preserve">. Учитывая целевой характер средств дорожного фонда, </w:t>
      </w:r>
      <w:r w:rsidRPr="008C1DE1">
        <w:rPr>
          <w:rFonts w:eastAsia="Calibri"/>
          <w:b/>
        </w:rPr>
        <w:t>необходимо обеспечить прозрачность операций и разработать форму отчета по расходованию средств дорожного фонда</w:t>
      </w:r>
      <w:r>
        <w:rPr>
          <w:rFonts w:eastAsia="Calibri"/>
        </w:rPr>
        <w:t xml:space="preserve">;  </w:t>
      </w:r>
    </w:p>
    <w:p w:rsidR="00283374" w:rsidRPr="00F47284" w:rsidRDefault="00283374" w:rsidP="002833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</w:rPr>
        <w:t xml:space="preserve">   2. </w:t>
      </w:r>
      <w:r w:rsidRPr="005030F3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бюджетных ассигнований на содержание дорог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 w:rsidRPr="005030F3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Pr="005030F3">
        <w:rPr>
          <w:rFonts w:ascii="Times New Roman" w:hAnsi="Times New Roman" w:cs="Times New Roman"/>
          <w:color w:val="000000"/>
          <w:sz w:val="24"/>
          <w:szCs w:val="24"/>
        </w:rPr>
        <w:t xml:space="preserve">, на балансе которого они отсутствуют, нарушает принцип </w:t>
      </w:r>
      <w:proofErr w:type="spellStart"/>
      <w:r w:rsidRPr="005030F3">
        <w:rPr>
          <w:rFonts w:ascii="Times New Roman" w:hAnsi="Times New Roman" w:cs="Times New Roman"/>
          <w:color w:val="000000"/>
          <w:sz w:val="24"/>
          <w:szCs w:val="24"/>
        </w:rPr>
        <w:t>адресности</w:t>
      </w:r>
      <w:proofErr w:type="spellEnd"/>
      <w:r w:rsidRPr="005030F3">
        <w:rPr>
          <w:rFonts w:ascii="Times New Roman" w:hAnsi="Times New Roman" w:cs="Times New Roman"/>
          <w:color w:val="000000"/>
          <w:sz w:val="24"/>
          <w:szCs w:val="24"/>
        </w:rPr>
        <w:t xml:space="preserve"> и целевого характера бюджетных средств, установленных ст.38 Бюджетного кодекса Российской Федерации.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30F3">
        <w:rPr>
          <w:rFonts w:ascii="Times New Roman" w:hAnsi="Times New Roman" w:cs="Times New Roman"/>
          <w:color w:val="000000"/>
          <w:sz w:val="24"/>
          <w:szCs w:val="24"/>
        </w:rPr>
        <w:t>В соответствии с Указаниями по применению бюджетной классификации, утвержденной</w:t>
      </w:r>
      <w:r w:rsidRPr="005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финансов Российской Федерации от 01.07.2013 № 65н расходы на строительство, реконструкцию, капитальный ремонт, ремонт и содержание действующей сети автомобильных дорог </w:t>
      </w:r>
      <w:proofErr w:type="spellStart"/>
      <w:r w:rsidRPr="005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необщего</w:t>
      </w:r>
      <w:proofErr w:type="spellEnd"/>
      <w:r w:rsidRPr="005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федерального, регионального или межмуниципального значений, местного значения, в том числе в границах населенных пунктов муниципальных образований, и искусственных сооружений на них необходимо отражать по соответствующим разделам, подразделам классификации</w:t>
      </w:r>
      <w:proofErr w:type="gramEnd"/>
      <w:r w:rsidRPr="005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в рамках которых отражаются расходы на обеспечение выполнения функций органа государственной власти (органа местного самоуправления) или казенного учреждения,</w:t>
      </w:r>
      <w:r w:rsidRPr="0057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5030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которым на праве оперативного управления закреплены вышеуказанные дороги (государственного (муниципального) органа (учреждения), являющегося заказчиком строительства вышеуказанных дорог).</w:t>
      </w:r>
      <w:r w:rsidRPr="00F15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284">
        <w:rPr>
          <w:rFonts w:ascii="Times New Roman" w:hAnsi="Times New Roman" w:cs="Times New Roman"/>
          <w:color w:val="000000"/>
          <w:sz w:val="24"/>
          <w:szCs w:val="24"/>
        </w:rPr>
        <w:t xml:space="preserve">По мнению Контрольно-счетного комитета расходные обязательства по содержанию дорог общего пользования местного значения следует закрепить за Управлением по вопросам жизнеобеспечения </w:t>
      </w:r>
      <w:proofErr w:type="spellStart"/>
      <w:r w:rsidRPr="00F47284">
        <w:rPr>
          <w:rFonts w:ascii="Times New Roman" w:hAnsi="Times New Roman" w:cs="Times New Roman"/>
          <w:color w:val="000000"/>
          <w:sz w:val="24"/>
          <w:szCs w:val="24"/>
        </w:rPr>
        <w:t>Полысаевского</w:t>
      </w:r>
      <w:proofErr w:type="spellEnd"/>
      <w:r w:rsidRPr="00F4728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в чьем оперативном управлении они находятся;</w:t>
      </w:r>
    </w:p>
    <w:p w:rsidR="00283374" w:rsidRPr="009F112C" w:rsidRDefault="00283374" w:rsidP="002833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374" w:rsidRDefault="00283374" w:rsidP="00283374">
      <w:pPr>
        <w:tabs>
          <w:tab w:val="left" w:pos="0"/>
          <w:tab w:val="left" w:pos="567"/>
          <w:tab w:val="left" w:pos="2835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030F3">
        <w:rPr>
          <w:rFonts w:ascii="Times New Roman" w:hAnsi="Times New Roman" w:cs="Times New Roman"/>
          <w:sz w:val="24"/>
          <w:szCs w:val="24"/>
        </w:rPr>
        <w:t>3. Объем финансового обеспечения подпрограммы «Строительство и ремонт автодорог и пешеходных дорожек» муниципальной программы программа «Капитальное (жилищное и прочее) строительство, ремонт автодорог в 2016-2018гг»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соответствует</w:t>
      </w:r>
      <w:r w:rsidRPr="005030F3">
        <w:rPr>
          <w:rFonts w:ascii="Times New Roman" w:hAnsi="Times New Roman" w:cs="Times New Roman"/>
          <w:sz w:val="24"/>
          <w:szCs w:val="24"/>
        </w:rPr>
        <w:t xml:space="preserve"> бюджетным ассигнованиям по разделу/подразделу 0409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403">
        <w:rPr>
          <w:rFonts w:ascii="Times New Roman" w:eastAsia="Calibri" w:hAnsi="Times New Roman" w:cs="Times New Roman"/>
          <w:sz w:val="24"/>
          <w:szCs w:val="24"/>
        </w:rPr>
        <w:t xml:space="preserve">«Дорожное хозяйство (дорожные фонды)» </w:t>
      </w:r>
      <w:r w:rsidRPr="00F47284">
        <w:rPr>
          <w:rFonts w:ascii="Times New Roman" w:eastAsia="Calibri" w:hAnsi="Times New Roman" w:cs="Times New Roman"/>
          <w:sz w:val="24"/>
          <w:szCs w:val="24"/>
        </w:rPr>
        <w:t>целевой статье 03 3 00 00000 (которая соответствует подпрограмме «Строительство и ремонт автодорог и пешеходных дорожек»)</w:t>
      </w:r>
      <w:r w:rsidRPr="00F47284">
        <w:rPr>
          <w:rFonts w:ascii="Times New Roman" w:hAnsi="Times New Roman" w:cs="Times New Roman"/>
          <w:sz w:val="24"/>
          <w:szCs w:val="24"/>
        </w:rPr>
        <w:t xml:space="preserve"> </w:t>
      </w:r>
      <w:r w:rsidRPr="00F47284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Pr="00F47284">
        <w:rPr>
          <w:rFonts w:ascii="Times New Roman" w:eastAsia="Calibri" w:hAnsi="Times New Roman" w:cs="Times New Roman"/>
          <w:b/>
          <w:sz w:val="24"/>
          <w:szCs w:val="24"/>
        </w:rPr>
        <w:t>7814,8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ублей (24670,0 – 16855,2);</w:t>
      </w:r>
      <w:r w:rsidRPr="00F472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64257" w:rsidRDefault="00664257" w:rsidP="00283374">
      <w:pPr>
        <w:tabs>
          <w:tab w:val="left" w:pos="0"/>
          <w:tab w:val="left" w:pos="567"/>
          <w:tab w:val="left" w:pos="2835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257" w:rsidRPr="00664257" w:rsidRDefault="00664257" w:rsidP="00283374">
      <w:pPr>
        <w:tabs>
          <w:tab w:val="left" w:pos="0"/>
          <w:tab w:val="left" w:pos="567"/>
          <w:tab w:val="left" w:pos="2835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6425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В ходе проверки проведен выборочный аудит закупочной деятельности.</w:t>
      </w:r>
    </w:p>
    <w:p w:rsidR="00283374" w:rsidRPr="008C1DE1" w:rsidRDefault="00283374" w:rsidP="00283374">
      <w:pPr>
        <w:tabs>
          <w:tab w:val="left" w:pos="0"/>
          <w:tab w:val="left" w:pos="567"/>
          <w:tab w:val="left" w:pos="2835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83374" w:rsidRPr="00612F0D" w:rsidRDefault="00664257" w:rsidP="00664257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5</w:t>
      </w:r>
      <w:r w:rsidR="00283374" w:rsidRPr="00FB4E74">
        <w:rPr>
          <w:rFonts w:ascii="Times New Roman" w:hAnsi="Times New Roman" w:cs="Times New Roman"/>
        </w:rPr>
        <w:t>.</w:t>
      </w:r>
      <w:r w:rsidR="00283374" w:rsidRPr="00FB4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итогам проверки составлен акт, отчет о контрольном мероприятии передан для принятия мер в Совет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и Главе города.</w:t>
      </w:r>
    </w:p>
    <w:p w:rsidR="00283374" w:rsidRPr="00664257" w:rsidRDefault="00283374" w:rsidP="00664257">
      <w:pPr>
        <w:shd w:val="clear" w:color="auto" w:fill="FFFFFF"/>
        <w:spacing w:line="240" w:lineRule="auto"/>
        <w:ind w:firstLine="547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3374" w:rsidRPr="00664257" w:rsidRDefault="00283374" w:rsidP="00664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83374" w:rsidRPr="00664257" w:rsidSect="006F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986"/>
    <w:multiLevelType w:val="hybridMultilevel"/>
    <w:tmpl w:val="FC0CD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FA7"/>
    <w:rsid w:val="000022C4"/>
    <w:rsid w:val="00015BC3"/>
    <w:rsid w:val="0002229A"/>
    <w:rsid w:val="00030110"/>
    <w:rsid w:val="00033DB3"/>
    <w:rsid w:val="00041836"/>
    <w:rsid w:val="00046592"/>
    <w:rsid w:val="000537A5"/>
    <w:rsid w:val="00053F49"/>
    <w:rsid w:val="00054F09"/>
    <w:rsid w:val="000566AB"/>
    <w:rsid w:val="00062F0C"/>
    <w:rsid w:val="00074389"/>
    <w:rsid w:val="00086228"/>
    <w:rsid w:val="00090225"/>
    <w:rsid w:val="000912F9"/>
    <w:rsid w:val="00096D43"/>
    <w:rsid w:val="000A55D8"/>
    <w:rsid w:val="000B393B"/>
    <w:rsid w:val="000B5132"/>
    <w:rsid w:val="000C0EE5"/>
    <w:rsid w:val="000C2F49"/>
    <w:rsid w:val="000D0667"/>
    <w:rsid w:val="000D29BF"/>
    <w:rsid w:val="000D29C1"/>
    <w:rsid w:val="000D6145"/>
    <w:rsid w:val="000F7BD5"/>
    <w:rsid w:val="00106B19"/>
    <w:rsid w:val="00110FF2"/>
    <w:rsid w:val="00114E50"/>
    <w:rsid w:val="001263A9"/>
    <w:rsid w:val="001468CB"/>
    <w:rsid w:val="00146A98"/>
    <w:rsid w:val="001629FA"/>
    <w:rsid w:val="00163804"/>
    <w:rsid w:val="001657A0"/>
    <w:rsid w:val="001713DE"/>
    <w:rsid w:val="00171D18"/>
    <w:rsid w:val="001836BB"/>
    <w:rsid w:val="00183973"/>
    <w:rsid w:val="00193031"/>
    <w:rsid w:val="001939B4"/>
    <w:rsid w:val="0019517E"/>
    <w:rsid w:val="001974B9"/>
    <w:rsid w:val="00197C57"/>
    <w:rsid w:val="001A17B8"/>
    <w:rsid w:val="001A2F88"/>
    <w:rsid w:val="001B5022"/>
    <w:rsid w:val="001B7027"/>
    <w:rsid w:val="001C0A95"/>
    <w:rsid w:val="001C25AA"/>
    <w:rsid w:val="001D08D6"/>
    <w:rsid w:val="001D1A78"/>
    <w:rsid w:val="001D74E9"/>
    <w:rsid w:val="001E0416"/>
    <w:rsid w:val="001E4D98"/>
    <w:rsid w:val="0020767A"/>
    <w:rsid w:val="00215DB7"/>
    <w:rsid w:val="00224E74"/>
    <w:rsid w:val="002457BA"/>
    <w:rsid w:val="0025517E"/>
    <w:rsid w:val="002556E3"/>
    <w:rsid w:val="002577E8"/>
    <w:rsid w:val="0026191F"/>
    <w:rsid w:val="002708E1"/>
    <w:rsid w:val="00270BC3"/>
    <w:rsid w:val="00271481"/>
    <w:rsid w:val="00276FEC"/>
    <w:rsid w:val="002777B5"/>
    <w:rsid w:val="002808D0"/>
    <w:rsid w:val="00283374"/>
    <w:rsid w:val="00283D35"/>
    <w:rsid w:val="00290147"/>
    <w:rsid w:val="00291430"/>
    <w:rsid w:val="0029188B"/>
    <w:rsid w:val="0029275E"/>
    <w:rsid w:val="002A667C"/>
    <w:rsid w:val="002A789F"/>
    <w:rsid w:val="002B4DC0"/>
    <w:rsid w:val="002B747A"/>
    <w:rsid w:val="002D6F54"/>
    <w:rsid w:val="002E13F5"/>
    <w:rsid w:val="002E325A"/>
    <w:rsid w:val="002F224D"/>
    <w:rsid w:val="002F476A"/>
    <w:rsid w:val="002F4AAA"/>
    <w:rsid w:val="002F5C37"/>
    <w:rsid w:val="003003C4"/>
    <w:rsid w:val="00302672"/>
    <w:rsid w:val="00302A9B"/>
    <w:rsid w:val="00304BC3"/>
    <w:rsid w:val="00321D74"/>
    <w:rsid w:val="00323BE5"/>
    <w:rsid w:val="00326106"/>
    <w:rsid w:val="003357B1"/>
    <w:rsid w:val="00343D6E"/>
    <w:rsid w:val="00347664"/>
    <w:rsid w:val="00351D30"/>
    <w:rsid w:val="003520A4"/>
    <w:rsid w:val="003529BF"/>
    <w:rsid w:val="003539D6"/>
    <w:rsid w:val="00354810"/>
    <w:rsid w:val="0035574E"/>
    <w:rsid w:val="0035788B"/>
    <w:rsid w:val="00367F73"/>
    <w:rsid w:val="00373E05"/>
    <w:rsid w:val="00381634"/>
    <w:rsid w:val="00381A20"/>
    <w:rsid w:val="00386AED"/>
    <w:rsid w:val="003870B2"/>
    <w:rsid w:val="003903B4"/>
    <w:rsid w:val="003A5570"/>
    <w:rsid w:val="003A6EAD"/>
    <w:rsid w:val="003A72A2"/>
    <w:rsid w:val="003B2998"/>
    <w:rsid w:val="003C5813"/>
    <w:rsid w:val="003D25C5"/>
    <w:rsid w:val="003E5614"/>
    <w:rsid w:val="003E5FDC"/>
    <w:rsid w:val="003E7EB4"/>
    <w:rsid w:val="003F4627"/>
    <w:rsid w:val="003F66ED"/>
    <w:rsid w:val="00405B6C"/>
    <w:rsid w:val="00406028"/>
    <w:rsid w:val="00421203"/>
    <w:rsid w:val="0042558E"/>
    <w:rsid w:val="00426B80"/>
    <w:rsid w:val="00431CDE"/>
    <w:rsid w:val="00453C7F"/>
    <w:rsid w:val="00457A02"/>
    <w:rsid w:val="004629F6"/>
    <w:rsid w:val="00470E93"/>
    <w:rsid w:val="004712D5"/>
    <w:rsid w:val="0047267C"/>
    <w:rsid w:val="00473355"/>
    <w:rsid w:val="0048595C"/>
    <w:rsid w:val="00485C88"/>
    <w:rsid w:val="00485FA1"/>
    <w:rsid w:val="004920BA"/>
    <w:rsid w:val="004920FF"/>
    <w:rsid w:val="00496C4F"/>
    <w:rsid w:val="004A35A7"/>
    <w:rsid w:val="004A7836"/>
    <w:rsid w:val="004B2B18"/>
    <w:rsid w:val="004B6E55"/>
    <w:rsid w:val="004D01ED"/>
    <w:rsid w:val="004D55ED"/>
    <w:rsid w:val="004F21B2"/>
    <w:rsid w:val="00501225"/>
    <w:rsid w:val="00503A0A"/>
    <w:rsid w:val="0051468E"/>
    <w:rsid w:val="00514C17"/>
    <w:rsid w:val="00515DF4"/>
    <w:rsid w:val="00522BA3"/>
    <w:rsid w:val="0052324B"/>
    <w:rsid w:val="005232CF"/>
    <w:rsid w:val="005243DC"/>
    <w:rsid w:val="0052543D"/>
    <w:rsid w:val="00525485"/>
    <w:rsid w:val="00530255"/>
    <w:rsid w:val="005325CD"/>
    <w:rsid w:val="005448BE"/>
    <w:rsid w:val="00547A26"/>
    <w:rsid w:val="005556EF"/>
    <w:rsid w:val="005566BE"/>
    <w:rsid w:val="00562DDB"/>
    <w:rsid w:val="005660E1"/>
    <w:rsid w:val="00567EEB"/>
    <w:rsid w:val="00576959"/>
    <w:rsid w:val="00580C31"/>
    <w:rsid w:val="0058431F"/>
    <w:rsid w:val="00585FD6"/>
    <w:rsid w:val="005936B9"/>
    <w:rsid w:val="00595E55"/>
    <w:rsid w:val="005964C5"/>
    <w:rsid w:val="005B50F9"/>
    <w:rsid w:val="005B616E"/>
    <w:rsid w:val="005B7046"/>
    <w:rsid w:val="005C3CD8"/>
    <w:rsid w:val="005C703E"/>
    <w:rsid w:val="005C798E"/>
    <w:rsid w:val="005E03F4"/>
    <w:rsid w:val="005E107B"/>
    <w:rsid w:val="005E1733"/>
    <w:rsid w:val="005E6918"/>
    <w:rsid w:val="005F0953"/>
    <w:rsid w:val="005F59CB"/>
    <w:rsid w:val="005F7E6C"/>
    <w:rsid w:val="00610C8D"/>
    <w:rsid w:val="00612F0D"/>
    <w:rsid w:val="00615D06"/>
    <w:rsid w:val="00621C7B"/>
    <w:rsid w:val="00623712"/>
    <w:rsid w:val="00626290"/>
    <w:rsid w:val="006273E3"/>
    <w:rsid w:val="00632ECA"/>
    <w:rsid w:val="00640D98"/>
    <w:rsid w:val="00657DF8"/>
    <w:rsid w:val="006609F1"/>
    <w:rsid w:val="00664257"/>
    <w:rsid w:val="006648F0"/>
    <w:rsid w:val="00667D08"/>
    <w:rsid w:val="006735D0"/>
    <w:rsid w:val="006801E3"/>
    <w:rsid w:val="00696113"/>
    <w:rsid w:val="006A506B"/>
    <w:rsid w:val="006B5E77"/>
    <w:rsid w:val="006B7E91"/>
    <w:rsid w:val="006C1450"/>
    <w:rsid w:val="006C6B7B"/>
    <w:rsid w:val="006D3497"/>
    <w:rsid w:val="006D59B9"/>
    <w:rsid w:val="006E495F"/>
    <w:rsid w:val="006E7045"/>
    <w:rsid w:val="006F24D0"/>
    <w:rsid w:val="006F2AC7"/>
    <w:rsid w:val="006F4033"/>
    <w:rsid w:val="006F7AFE"/>
    <w:rsid w:val="007032A3"/>
    <w:rsid w:val="00703573"/>
    <w:rsid w:val="007035FF"/>
    <w:rsid w:val="00707F14"/>
    <w:rsid w:val="00711CB2"/>
    <w:rsid w:val="0071661C"/>
    <w:rsid w:val="00716FEC"/>
    <w:rsid w:val="00724599"/>
    <w:rsid w:val="00726382"/>
    <w:rsid w:val="007365F7"/>
    <w:rsid w:val="00742532"/>
    <w:rsid w:val="00745B1C"/>
    <w:rsid w:val="00747FA2"/>
    <w:rsid w:val="00750B7A"/>
    <w:rsid w:val="00752864"/>
    <w:rsid w:val="007614BB"/>
    <w:rsid w:val="0076448B"/>
    <w:rsid w:val="007724F6"/>
    <w:rsid w:val="00776BDF"/>
    <w:rsid w:val="00777543"/>
    <w:rsid w:val="00784D42"/>
    <w:rsid w:val="00786C12"/>
    <w:rsid w:val="00790299"/>
    <w:rsid w:val="00792499"/>
    <w:rsid w:val="007929BF"/>
    <w:rsid w:val="00793DC7"/>
    <w:rsid w:val="007C4806"/>
    <w:rsid w:val="007C7621"/>
    <w:rsid w:val="007C7DE3"/>
    <w:rsid w:val="007D2FF5"/>
    <w:rsid w:val="007D5E24"/>
    <w:rsid w:val="007D69CC"/>
    <w:rsid w:val="007D6E0B"/>
    <w:rsid w:val="007E3C99"/>
    <w:rsid w:val="007E5194"/>
    <w:rsid w:val="007E71F8"/>
    <w:rsid w:val="007F5C90"/>
    <w:rsid w:val="007F7E27"/>
    <w:rsid w:val="008038EF"/>
    <w:rsid w:val="00804A50"/>
    <w:rsid w:val="00807F5B"/>
    <w:rsid w:val="008275FA"/>
    <w:rsid w:val="00827C8A"/>
    <w:rsid w:val="008332A9"/>
    <w:rsid w:val="00841451"/>
    <w:rsid w:val="00855C65"/>
    <w:rsid w:val="00857224"/>
    <w:rsid w:val="00857315"/>
    <w:rsid w:val="008650FA"/>
    <w:rsid w:val="008808F1"/>
    <w:rsid w:val="0088241F"/>
    <w:rsid w:val="00893480"/>
    <w:rsid w:val="00893EF9"/>
    <w:rsid w:val="0089492D"/>
    <w:rsid w:val="008969C2"/>
    <w:rsid w:val="008A7731"/>
    <w:rsid w:val="008B4CE5"/>
    <w:rsid w:val="008B7B93"/>
    <w:rsid w:val="008D0791"/>
    <w:rsid w:val="008D71DD"/>
    <w:rsid w:val="008E62BF"/>
    <w:rsid w:val="009000DC"/>
    <w:rsid w:val="00900A21"/>
    <w:rsid w:val="00902FAC"/>
    <w:rsid w:val="00903780"/>
    <w:rsid w:val="00904375"/>
    <w:rsid w:val="009046C0"/>
    <w:rsid w:val="009120A1"/>
    <w:rsid w:val="00922E26"/>
    <w:rsid w:val="00936CCF"/>
    <w:rsid w:val="00957109"/>
    <w:rsid w:val="009627D0"/>
    <w:rsid w:val="00964060"/>
    <w:rsid w:val="00971997"/>
    <w:rsid w:val="00975B06"/>
    <w:rsid w:val="009902EC"/>
    <w:rsid w:val="00990A15"/>
    <w:rsid w:val="00991F4B"/>
    <w:rsid w:val="009A767C"/>
    <w:rsid w:val="009B31B8"/>
    <w:rsid w:val="009C6AED"/>
    <w:rsid w:val="009C6D21"/>
    <w:rsid w:val="009C6FC0"/>
    <w:rsid w:val="009E5D25"/>
    <w:rsid w:val="009E7C25"/>
    <w:rsid w:val="009F0EF1"/>
    <w:rsid w:val="00A21936"/>
    <w:rsid w:val="00A35B8B"/>
    <w:rsid w:val="00A40198"/>
    <w:rsid w:val="00A42BE9"/>
    <w:rsid w:val="00A42FB3"/>
    <w:rsid w:val="00A43160"/>
    <w:rsid w:val="00A51A6B"/>
    <w:rsid w:val="00A53E94"/>
    <w:rsid w:val="00A64E7F"/>
    <w:rsid w:val="00A661C8"/>
    <w:rsid w:val="00A705E1"/>
    <w:rsid w:val="00A7609E"/>
    <w:rsid w:val="00A81676"/>
    <w:rsid w:val="00A903CB"/>
    <w:rsid w:val="00A91762"/>
    <w:rsid w:val="00A95FA7"/>
    <w:rsid w:val="00AA47CD"/>
    <w:rsid w:val="00AA50B5"/>
    <w:rsid w:val="00AA7A6C"/>
    <w:rsid w:val="00AB5845"/>
    <w:rsid w:val="00AC10AF"/>
    <w:rsid w:val="00AC40F0"/>
    <w:rsid w:val="00AC5E38"/>
    <w:rsid w:val="00AC7D31"/>
    <w:rsid w:val="00AD1838"/>
    <w:rsid w:val="00AD2F41"/>
    <w:rsid w:val="00AD6733"/>
    <w:rsid w:val="00AE6843"/>
    <w:rsid w:val="00AF1733"/>
    <w:rsid w:val="00AF2F1D"/>
    <w:rsid w:val="00AF34EC"/>
    <w:rsid w:val="00AF46B9"/>
    <w:rsid w:val="00B02641"/>
    <w:rsid w:val="00B029A1"/>
    <w:rsid w:val="00B10A5C"/>
    <w:rsid w:val="00B12711"/>
    <w:rsid w:val="00B27790"/>
    <w:rsid w:val="00B3031C"/>
    <w:rsid w:val="00B375E8"/>
    <w:rsid w:val="00B43490"/>
    <w:rsid w:val="00B43880"/>
    <w:rsid w:val="00B4594F"/>
    <w:rsid w:val="00B4780F"/>
    <w:rsid w:val="00B53DEA"/>
    <w:rsid w:val="00B55656"/>
    <w:rsid w:val="00B564F6"/>
    <w:rsid w:val="00B61500"/>
    <w:rsid w:val="00B63007"/>
    <w:rsid w:val="00B74105"/>
    <w:rsid w:val="00B74A0A"/>
    <w:rsid w:val="00B755CF"/>
    <w:rsid w:val="00B83466"/>
    <w:rsid w:val="00B940C1"/>
    <w:rsid w:val="00B9667B"/>
    <w:rsid w:val="00BC25F2"/>
    <w:rsid w:val="00BC2A1F"/>
    <w:rsid w:val="00BC2E0F"/>
    <w:rsid w:val="00BE0C1E"/>
    <w:rsid w:val="00BE46F0"/>
    <w:rsid w:val="00BE65EF"/>
    <w:rsid w:val="00BF1371"/>
    <w:rsid w:val="00BF3B63"/>
    <w:rsid w:val="00C027FD"/>
    <w:rsid w:val="00C136AB"/>
    <w:rsid w:val="00C20D1E"/>
    <w:rsid w:val="00C2732F"/>
    <w:rsid w:val="00C27E00"/>
    <w:rsid w:val="00C32CCF"/>
    <w:rsid w:val="00C35570"/>
    <w:rsid w:val="00C42915"/>
    <w:rsid w:val="00C42A95"/>
    <w:rsid w:val="00C47F9F"/>
    <w:rsid w:val="00C5200A"/>
    <w:rsid w:val="00C619C2"/>
    <w:rsid w:val="00C858FB"/>
    <w:rsid w:val="00C94998"/>
    <w:rsid w:val="00C9509D"/>
    <w:rsid w:val="00C97925"/>
    <w:rsid w:val="00CA5895"/>
    <w:rsid w:val="00CB1DD9"/>
    <w:rsid w:val="00CB28DC"/>
    <w:rsid w:val="00CB55D3"/>
    <w:rsid w:val="00CB5628"/>
    <w:rsid w:val="00CC1F96"/>
    <w:rsid w:val="00CC3864"/>
    <w:rsid w:val="00CD2950"/>
    <w:rsid w:val="00CE1F15"/>
    <w:rsid w:val="00CF1A65"/>
    <w:rsid w:val="00CF1FD8"/>
    <w:rsid w:val="00CF31A9"/>
    <w:rsid w:val="00CF5986"/>
    <w:rsid w:val="00CF6930"/>
    <w:rsid w:val="00D03A6F"/>
    <w:rsid w:val="00D10210"/>
    <w:rsid w:val="00D138E8"/>
    <w:rsid w:val="00D16FCB"/>
    <w:rsid w:val="00D17305"/>
    <w:rsid w:val="00D20B0A"/>
    <w:rsid w:val="00D2184D"/>
    <w:rsid w:val="00D2383D"/>
    <w:rsid w:val="00D25F02"/>
    <w:rsid w:val="00D3018A"/>
    <w:rsid w:val="00D31B30"/>
    <w:rsid w:val="00D32BAA"/>
    <w:rsid w:val="00D50001"/>
    <w:rsid w:val="00D50B1E"/>
    <w:rsid w:val="00D5370C"/>
    <w:rsid w:val="00D56794"/>
    <w:rsid w:val="00D62194"/>
    <w:rsid w:val="00D737E8"/>
    <w:rsid w:val="00D7467F"/>
    <w:rsid w:val="00D74766"/>
    <w:rsid w:val="00D750E0"/>
    <w:rsid w:val="00D946B5"/>
    <w:rsid w:val="00D97882"/>
    <w:rsid w:val="00DB33D1"/>
    <w:rsid w:val="00DC063F"/>
    <w:rsid w:val="00DD57F3"/>
    <w:rsid w:val="00DE291B"/>
    <w:rsid w:val="00DE2D3C"/>
    <w:rsid w:val="00E15C0F"/>
    <w:rsid w:val="00E21371"/>
    <w:rsid w:val="00E26D9F"/>
    <w:rsid w:val="00E300C1"/>
    <w:rsid w:val="00E31941"/>
    <w:rsid w:val="00E3416E"/>
    <w:rsid w:val="00E35AFC"/>
    <w:rsid w:val="00E35D93"/>
    <w:rsid w:val="00E36C59"/>
    <w:rsid w:val="00E41F8C"/>
    <w:rsid w:val="00E54D46"/>
    <w:rsid w:val="00E641C1"/>
    <w:rsid w:val="00E700B6"/>
    <w:rsid w:val="00E817A0"/>
    <w:rsid w:val="00E8263D"/>
    <w:rsid w:val="00E8760C"/>
    <w:rsid w:val="00E87F1A"/>
    <w:rsid w:val="00E92D12"/>
    <w:rsid w:val="00E93A24"/>
    <w:rsid w:val="00EA6699"/>
    <w:rsid w:val="00EA7718"/>
    <w:rsid w:val="00EB05D6"/>
    <w:rsid w:val="00EB1C2D"/>
    <w:rsid w:val="00EB3CC2"/>
    <w:rsid w:val="00EB553A"/>
    <w:rsid w:val="00EC1A54"/>
    <w:rsid w:val="00EC64BC"/>
    <w:rsid w:val="00EE1055"/>
    <w:rsid w:val="00EE29ED"/>
    <w:rsid w:val="00EF2150"/>
    <w:rsid w:val="00EF4E97"/>
    <w:rsid w:val="00EF7FDC"/>
    <w:rsid w:val="00F014CC"/>
    <w:rsid w:val="00F01E1B"/>
    <w:rsid w:val="00F11A15"/>
    <w:rsid w:val="00F224A8"/>
    <w:rsid w:val="00F3569A"/>
    <w:rsid w:val="00F36A92"/>
    <w:rsid w:val="00F37FCE"/>
    <w:rsid w:val="00F40B8A"/>
    <w:rsid w:val="00F469A6"/>
    <w:rsid w:val="00F55CA1"/>
    <w:rsid w:val="00F642D6"/>
    <w:rsid w:val="00F76798"/>
    <w:rsid w:val="00F80B7D"/>
    <w:rsid w:val="00F87C43"/>
    <w:rsid w:val="00F87FE2"/>
    <w:rsid w:val="00F96578"/>
    <w:rsid w:val="00FA251D"/>
    <w:rsid w:val="00FA6D65"/>
    <w:rsid w:val="00FB34FA"/>
    <w:rsid w:val="00FB3CF5"/>
    <w:rsid w:val="00FB47BE"/>
    <w:rsid w:val="00FB4B16"/>
    <w:rsid w:val="00FC1A79"/>
    <w:rsid w:val="00FC4666"/>
    <w:rsid w:val="00FE1EC5"/>
    <w:rsid w:val="00FE43E0"/>
    <w:rsid w:val="00FE6D4B"/>
    <w:rsid w:val="00FE7892"/>
    <w:rsid w:val="00FF6513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A7"/>
  </w:style>
  <w:style w:type="paragraph" w:styleId="2">
    <w:name w:val="heading 2"/>
    <w:basedOn w:val="a"/>
    <w:link w:val="20"/>
    <w:qFormat/>
    <w:rsid w:val="0032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106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5F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A95FA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95F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Стиль №1"/>
    <w:basedOn w:val="a6"/>
    <w:link w:val="10"/>
    <w:rsid w:val="00A95F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 №1 Знак"/>
    <w:basedOn w:val="a0"/>
    <w:link w:val="1"/>
    <w:rsid w:val="00A95FA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A9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8"/>
    <w:uiPriority w:val="99"/>
    <w:semiHidden/>
    <w:unhideWhenUsed/>
    <w:rsid w:val="00A95FA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95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2017-11-23T08:18:00Z</dcterms:created>
  <dcterms:modified xsi:type="dcterms:W3CDTF">2017-11-23T08:18:00Z</dcterms:modified>
</cp:coreProperties>
</file>