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90" w:rsidRDefault="00A776A8" w:rsidP="00A77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933700" cy="2026920"/>
            <wp:effectExtent l="0" t="0" r="0" b="0"/>
            <wp:wrapTight wrapText="bothSides">
              <wp:wrapPolygon edited="0">
                <wp:start x="0" y="0"/>
                <wp:lineTo x="0" y="21316"/>
                <wp:lineTo x="21460" y="21316"/>
                <wp:lineTo x="214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990" w:rsidRPr="0076799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67990">
        <w:rPr>
          <w:rFonts w:ascii="Times New Roman" w:hAnsi="Times New Roman" w:cs="Times New Roman"/>
          <w:b/>
          <w:sz w:val="24"/>
          <w:szCs w:val="24"/>
        </w:rPr>
        <w:t>девизе Всемирного</w:t>
      </w:r>
      <w:r w:rsidR="00767990" w:rsidRPr="00767990">
        <w:rPr>
          <w:rFonts w:ascii="Times New Roman" w:hAnsi="Times New Roman" w:cs="Times New Roman"/>
          <w:b/>
          <w:sz w:val="24"/>
          <w:szCs w:val="24"/>
        </w:rPr>
        <w:t xml:space="preserve"> 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защиты </w:t>
      </w:r>
      <w:bookmarkStart w:id="0" w:name="_GoBack"/>
      <w:bookmarkEnd w:id="0"/>
      <w:r w:rsidR="00767990" w:rsidRPr="00767990">
        <w:rPr>
          <w:rFonts w:ascii="Times New Roman" w:hAnsi="Times New Roman" w:cs="Times New Roman"/>
          <w:b/>
          <w:sz w:val="24"/>
          <w:szCs w:val="24"/>
        </w:rPr>
        <w:t xml:space="preserve">прав потребителей </w:t>
      </w:r>
      <w:r w:rsidR="0076799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67990" w:rsidRPr="00767990">
        <w:rPr>
          <w:rFonts w:ascii="Times New Roman" w:hAnsi="Times New Roman" w:cs="Times New Roman"/>
          <w:b/>
          <w:sz w:val="24"/>
          <w:szCs w:val="24"/>
        </w:rPr>
        <w:t>2023 год</w:t>
      </w:r>
      <w:r w:rsidR="00767990">
        <w:rPr>
          <w:rFonts w:ascii="Times New Roman" w:hAnsi="Times New Roman" w:cs="Times New Roman"/>
          <w:b/>
          <w:sz w:val="24"/>
          <w:szCs w:val="24"/>
        </w:rPr>
        <w:t>у</w:t>
      </w:r>
    </w:p>
    <w:p w:rsidR="00767990" w:rsidRPr="00767990" w:rsidRDefault="00767990" w:rsidP="00855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7990">
        <w:rPr>
          <w:rFonts w:ascii="Times New Roman" w:hAnsi="Times New Roman" w:cs="Times New Roman"/>
          <w:sz w:val="24"/>
          <w:szCs w:val="24"/>
        </w:rPr>
        <w:t>Всемирный день защиты прав потребителей проводится ежегодно 15 марта, начиная с 1983 года, а с 1992 года широко отмечается и в Российской Федерации. По сложившейся традиции Международная Федерация потребительских организаций - Consumers International (CI) каждый год определяет тематику Всемирного дня защиты прав потребителей.</w:t>
      </w:r>
    </w:p>
    <w:p w:rsidR="00767990" w:rsidRPr="00767990" w:rsidRDefault="00767990" w:rsidP="0085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7990">
        <w:rPr>
          <w:rFonts w:ascii="Times New Roman" w:hAnsi="Times New Roman" w:cs="Times New Roman"/>
          <w:sz w:val="24"/>
          <w:szCs w:val="24"/>
        </w:rPr>
        <w:t>Международная организация потребителей объявила, что девизом Всемирного дня защиты прав потребителей в 2023 году является «Расширение прав и возможностей потребителей посредством перехода к потреблению экологически чистой энергии и продукции».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990">
        <w:rPr>
          <w:rFonts w:ascii="Times New Roman" w:hAnsi="Times New Roman" w:cs="Times New Roman"/>
          <w:sz w:val="24"/>
          <w:szCs w:val="24"/>
        </w:rPr>
        <w:t>Действия по расширению прав и возможностей потребителей сосредоточены вокруг увеличения доступа к чистой энергии по трем основным направлениям: - энергетически чистые дома (отопление, охлаждение, приготовление еды, холодильники, энергоэффективность строений);</w:t>
      </w:r>
    </w:p>
    <w:p w:rsidR="00767990" w:rsidRPr="00767990" w:rsidRDefault="00767990" w:rsidP="0085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- энергетически чистый транспорт;</w:t>
      </w:r>
    </w:p>
    <w:p w:rsidR="00767990" w:rsidRPr="00767990" w:rsidRDefault="00767990" w:rsidP="0076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- чистое электроснабжение.</w:t>
      </w:r>
    </w:p>
    <w:p w:rsidR="00767990" w:rsidRPr="00767990" w:rsidRDefault="00767990" w:rsidP="0076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Ключевые характеристики чистой энергии – это:</w:t>
      </w:r>
    </w:p>
    <w:p w:rsidR="00767990" w:rsidRPr="00767990" w:rsidRDefault="00855CC4" w:rsidP="00767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67990" w:rsidRPr="00767990">
        <w:rPr>
          <w:rFonts w:ascii="Times New Roman" w:hAnsi="Times New Roman" w:cs="Times New Roman"/>
          <w:b/>
          <w:sz w:val="24"/>
          <w:szCs w:val="24"/>
        </w:rPr>
        <w:t xml:space="preserve">Устойчивость </w:t>
      </w:r>
      <w:r w:rsidR="00767990" w:rsidRPr="00767990">
        <w:rPr>
          <w:rFonts w:ascii="Times New Roman" w:hAnsi="Times New Roman" w:cs="Times New Roman"/>
          <w:sz w:val="24"/>
          <w:szCs w:val="24"/>
        </w:rPr>
        <w:t>за счет быстрого увеличения масштабов внедрения возобновляемых источников энергии, а также значительного расширения использования возобновляемых источников энергии, повышение энергоэффективности и электрификация конечных потребителей с использованием возобновляемых источников.</w:t>
      </w:r>
    </w:p>
    <w:p w:rsidR="00767990" w:rsidRPr="00767990" w:rsidRDefault="00855CC4" w:rsidP="00767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67990" w:rsidRPr="00767990">
        <w:rPr>
          <w:rFonts w:ascii="Times New Roman" w:hAnsi="Times New Roman" w:cs="Times New Roman"/>
          <w:b/>
          <w:sz w:val="24"/>
          <w:szCs w:val="24"/>
        </w:rPr>
        <w:t xml:space="preserve">Инклюзивность и справедливость </w:t>
      </w:r>
      <w:r w:rsidR="00767990" w:rsidRPr="00767990">
        <w:rPr>
          <w:rFonts w:ascii="Times New Roman" w:hAnsi="Times New Roman" w:cs="Times New Roman"/>
          <w:sz w:val="24"/>
          <w:szCs w:val="24"/>
        </w:rPr>
        <w:t>– люди во всем мире имеют доступ к энергетическим услугам, которые удовлетворяют их основные потребности на справедливой и равноправной основе; наиболее уязвимые и обездоленные потребители не обделены.</w:t>
      </w:r>
    </w:p>
    <w:p w:rsidR="00767990" w:rsidRPr="00767990" w:rsidRDefault="00767990" w:rsidP="007679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55C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7990">
        <w:rPr>
          <w:rFonts w:ascii="Times New Roman" w:hAnsi="Times New Roman" w:cs="Times New Roman"/>
          <w:b/>
          <w:sz w:val="24"/>
          <w:szCs w:val="24"/>
        </w:rPr>
        <w:t>Потребители как участники рынка могут внести свой вклад в переход к чистой энергии.</w:t>
      </w:r>
    </w:p>
    <w:p w:rsidR="000A7BF0" w:rsidRDefault="00767990" w:rsidP="000A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7990">
        <w:rPr>
          <w:rFonts w:ascii="Times New Roman" w:hAnsi="Times New Roman" w:cs="Times New Roman"/>
          <w:sz w:val="24"/>
          <w:szCs w:val="24"/>
        </w:rPr>
        <w:t>В третьей части Шестого оценочного доклада Межправительственной группы экспертов по изменению климата (МГЭИК) говорится о том, что изменения в потреблении энергии могут сократить выбросы парниковых газов до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990">
        <w:rPr>
          <w:rFonts w:ascii="Times New Roman" w:hAnsi="Times New Roman" w:cs="Times New Roman"/>
          <w:sz w:val="24"/>
          <w:szCs w:val="24"/>
        </w:rPr>
        <w:t>% к 2050 году. На практике это означает, что если потребители по всему миру начнут вносить изменения в свою жизнь: выбирать более чистые способы передвижения, приготовления еды, отопления, охлаждения и энергоснабжения своих домов, то это приведет к значительным сдвигам на пути предотвращения климатического кризиса.</w:t>
      </w:r>
      <w:r w:rsidR="000A7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990" w:rsidRPr="00767990" w:rsidRDefault="00767990" w:rsidP="00767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7990">
        <w:rPr>
          <w:rFonts w:ascii="Times New Roman" w:hAnsi="Times New Roman" w:cs="Times New Roman"/>
          <w:sz w:val="24"/>
          <w:szCs w:val="24"/>
        </w:rPr>
        <w:t>Однако возможность для потребителей ускорить переход на чистую энергию в настоящее время упущена. Потребителей необходимо поддерживать и расширять их возможности для преодоления технологических, инфраструктурных, финансовых, информационных барьеров, которые стоят на пути изменения жизни.</w:t>
      </w:r>
    </w:p>
    <w:p w:rsidR="000A7BF0" w:rsidRDefault="00767990" w:rsidP="000A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b/>
          <w:sz w:val="24"/>
          <w:szCs w:val="24"/>
        </w:rPr>
        <w:t xml:space="preserve">             </w:t>
      </w:r>
      <w:r w:rsidR="00855C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67990">
        <w:rPr>
          <w:rFonts w:ascii="Times New Roman" w:hAnsi="Times New Roman" w:cs="Times New Roman"/>
          <w:sz w:val="24"/>
          <w:szCs w:val="24"/>
        </w:rPr>
        <w:t>Переход к чистой энергии позволяет решить, как проблему стремительного роста цен на электроэнергию, наблюдаемую в мире, так и внести вклад в предотвращение климатического кризиса</w:t>
      </w:r>
      <w:r w:rsidRPr="000A7BF0">
        <w:rPr>
          <w:rFonts w:ascii="Times New Roman" w:hAnsi="Times New Roman" w:cs="Times New Roman"/>
          <w:sz w:val="24"/>
          <w:szCs w:val="24"/>
        </w:rPr>
        <w:t>.</w:t>
      </w:r>
    </w:p>
    <w:p w:rsidR="000A7BF0" w:rsidRPr="000A7BF0" w:rsidRDefault="000A7BF0" w:rsidP="000A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5CC4">
        <w:rPr>
          <w:rFonts w:ascii="Times New Roman" w:hAnsi="Times New Roman" w:cs="Times New Roman"/>
          <w:sz w:val="24"/>
          <w:szCs w:val="24"/>
        </w:rPr>
        <w:t xml:space="preserve">    </w:t>
      </w:r>
      <w:r w:rsidRPr="000A7BF0">
        <w:rPr>
          <w:rFonts w:ascii="Times New Roman" w:hAnsi="Times New Roman" w:cs="Times New Roman"/>
          <w:sz w:val="24"/>
          <w:szCs w:val="24"/>
        </w:rPr>
        <w:t>Именно выбор потребителей способен повлиять на повсеместное внедрение бережливых подходов к производству товаров и услуг.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F0">
        <w:rPr>
          <w:rFonts w:ascii="Times New Roman" w:hAnsi="Times New Roman" w:cs="Times New Roman"/>
          <w:sz w:val="24"/>
          <w:szCs w:val="24"/>
        </w:rPr>
        <w:t xml:space="preserve">От нас зависит в кратчайший срок </w:t>
      </w:r>
      <w:r w:rsidRPr="000A7BF0">
        <w:rPr>
          <w:rFonts w:ascii="Times New Roman" w:hAnsi="Times New Roman" w:cs="Times New Roman"/>
          <w:sz w:val="24"/>
          <w:szCs w:val="24"/>
        </w:rPr>
        <w:lastRenderedPageBreak/>
        <w:t>переход на экологически чистые товары, иначе мы будем окружены загрязнением и токсинами, вызванными производством, использованием и утилизацией не экологичных предметов.</w:t>
      </w:r>
    </w:p>
    <w:p w:rsidR="00534373" w:rsidRPr="00534373" w:rsidRDefault="000A7BF0" w:rsidP="00534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5C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F0">
        <w:rPr>
          <w:rFonts w:ascii="Times New Roman" w:hAnsi="Times New Roman" w:cs="Times New Roman"/>
          <w:sz w:val="24"/>
          <w:szCs w:val="24"/>
        </w:rPr>
        <w:t xml:space="preserve">В рамках празднования Всемирного дня защиты прав потребителей Консультационным </w:t>
      </w:r>
      <w:r>
        <w:rPr>
          <w:rFonts w:ascii="Times New Roman" w:hAnsi="Times New Roman" w:cs="Times New Roman"/>
          <w:sz w:val="24"/>
          <w:szCs w:val="24"/>
        </w:rPr>
        <w:t>пунктом филиала ФБУЗ «Центр гигиены и эпидемиологии в Кемеровской области-Кузбассе»</w:t>
      </w:r>
      <w:r w:rsidRPr="000A7BF0">
        <w:rPr>
          <w:rFonts w:ascii="Times New Roman" w:hAnsi="Times New Roman" w:cs="Times New Roman"/>
          <w:sz w:val="24"/>
          <w:szCs w:val="24"/>
        </w:rPr>
        <w:t xml:space="preserve">, совместно с </w:t>
      </w:r>
      <w:r>
        <w:rPr>
          <w:rFonts w:ascii="Times New Roman" w:hAnsi="Times New Roman" w:cs="Times New Roman"/>
          <w:sz w:val="24"/>
          <w:szCs w:val="24"/>
        </w:rPr>
        <w:t xml:space="preserve">Теротделом </w:t>
      </w:r>
      <w:r w:rsidRPr="000A7BF0">
        <w:rPr>
          <w:rFonts w:ascii="Times New Roman" w:hAnsi="Times New Roman" w:cs="Times New Roman"/>
          <w:sz w:val="24"/>
          <w:szCs w:val="24"/>
        </w:rPr>
        <w:t>Роспотребнадзор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7BF0">
        <w:rPr>
          <w:rFonts w:ascii="Times New Roman" w:hAnsi="Times New Roman" w:cs="Times New Roman"/>
          <w:sz w:val="24"/>
          <w:szCs w:val="24"/>
        </w:rPr>
        <w:t xml:space="preserve"> планируется проведение мероприятий в соответствии с планом, нацеленных на информирование и консультирование граждан, с разъяснением актуальных аспектов законодатель</w:t>
      </w:r>
      <w:r w:rsidR="00534373">
        <w:rPr>
          <w:rFonts w:ascii="Times New Roman" w:hAnsi="Times New Roman" w:cs="Times New Roman"/>
          <w:sz w:val="24"/>
          <w:szCs w:val="24"/>
        </w:rPr>
        <w:t>ства о защите прав потребителей: «</w:t>
      </w:r>
      <w:r w:rsidR="00534373" w:rsidRPr="00534373">
        <w:rPr>
          <w:rFonts w:ascii="Times New Roman" w:hAnsi="Times New Roman" w:cs="Times New Roman"/>
          <w:sz w:val="24"/>
          <w:szCs w:val="24"/>
        </w:rPr>
        <w:t>горячая линия</w:t>
      </w:r>
      <w:r w:rsidR="00534373">
        <w:rPr>
          <w:rFonts w:ascii="Times New Roman" w:hAnsi="Times New Roman" w:cs="Times New Roman"/>
          <w:sz w:val="24"/>
          <w:szCs w:val="24"/>
        </w:rPr>
        <w:t>»</w:t>
      </w:r>
      <w:r w:rsidR="00534373" w:rsidRPr="00534373">
        <w:rPr>
          <w:rFonts w:ascii="Times New Roman" w:hAnsi="Times New Roman" w:cs="Times New Roman"/>
          <w:sz w:val="24"/>
          <w:szCs w:val="24"/>
        </w:rPr>
        <w:t>, лекции, семинары, уроки, направленные на повыше</w:t>
      </w:r>
      <w:r w:rsidR="00534373">
        <w:rPr>
          <w:rFonts w:ascii="Times New Roman" w:hAnsi="Times New Roman" w:cs="Times New Roman"/>
          <w:sz w:val="24"/>
          <w:szCs w:val="24"/>
        </w:rPr>
        <w:t xml:space="preserve">ние потребительской грамотности; </w:t>
      </w:r>
      <w:r w:rsidR="00534373" w:rsidRPr="000A7BF0">
        <w:rPr>
          <w:rFonts w:ascii="Times New Roman" w:hAnsi="Times New Roman" w:cs="Times New Roman"/>
          <w:sz w:val="24"/>
          <w:szCs w:val="24"/>
        </w:rPr>
        <w:t>оказанием практической помощи потребителям среди различных групп населения в контексте рационального потребления (здоровый рацион питания, органическая продукция, экологически чистая потребительская упаковка, энергосбережение в сфере ЖКХ).</w:t>
      </w:r>
    </w:p>
    <w:p w:rsidR="000A7BF0" w:rsidRPr="00855CC4" w:rsidRDefault="000A7BF0" w:rsidP="000A7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7BF0">
        <w:rPr>
          <w:rFonts w:ascii="Times New Roman" w:hAnsi="Times New Roman" w:cs="Times New Roman"/>
          <w:sz w:val="24"/>
          <w:szCs w:val="24"/>
        </w:rPr>
        <w:t xml:space="preserve">Для защиты своих прав Вы можете обратиться в Консультационный пункт по защите прав потребителей филиала ФБУЗ «Центр гигиены и эпидемиологом в </w:t>
      </w:r>
      <w:r>
        <w:rPr>
          <w:rFonts w:ascii="Times New Roman" w:hAnsi="Times New Roman" w:cs="Times New Roman"/>
          <w:sz w:val="24"/>
          <w:szCs w:val="24"/>
        </w:rPr>
        <w:t>Кемеровской области-Кузбассе</w:t>
      </w:r>
      <w:r w:rsidRPr="000A7BF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г. Ленинске-Кузнецком, г. Полысаево и Ленинск-Кузнецком районе, который </w:t>
      </w:r>
      <w:r w:rsidRPr="000A7BF0">
        <w:rPr>
          <w:rFonts w:ascii="Times New Roman" w:hAnsi="Times New Roman" w:cs="Times New Roman"/>
          <w:sz w:val="24"/>
          <w:szCs w:val="24"/>
        </w:rPr>
        <w:t>находится по адресу</w:t>
      </w:r>
      <w:r w:rsidRPr="00855CC4">
        <w:rPr>
          <w:rFonts w:ascii="Times New Roman" w:hAnsi="Times New Roman" w:cs="Times New Roman"/>
          <w:b/>
          <w:sz w:val="24"/>
          <w:szCs w:val="24"/>
        </w:rPr>
        <w:t>: г. Ленинск-Кузнецкий, ул. Земцова,</w:t>
      </w:r>
      <w:r w:rsidR="00534373" w:rsidRPr="00855CC4">
        <w:rPr>
          <w:rFonts w:ascii="Times New Roman" w:hAnsi="Times New Roman" w:cs="Times New Roman"/>
          <w:b/>
          <w:sz w:val="24"/>
          <w:szCs w:val="24"/>
        </w:rPr>
        <w:t xml:space="preserve"> д.6 Б, 1-ый этаж, кабинет № 21; телефон: 8-951-615-68-19.</w:t>
      </w:r>
    </w:p>
    <w:p w:rsidR="000A7BF0" w:rsidRPr="00855CC4" w:rsidRDefault="000A7BF0" w:rsidP="000A7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C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F0">
        <w:rPr>
          <w:rFonts w:ascii="Times New Roman" w:hAnsi="Times New Roman" w:cs="Times New Roman"/>
          <w:sz w:val="24"/>
          <w:szCs w:val="24"/>
        </w:rPr>
        <w:t xml:space="preserve">Также Вы можете проконсультироваться, прислав свой вопрос на адрес электронной почты консультационного </w:t>
      </w:r>
      <w:r>
        <w:rPr>
          <w:rFonts w:ascii="Times New Roman" w:hAnsi="Times New Roman" w:cs="Times New Roman"/>
          <w:sz w:val="24"/>
          <w:szCs w:val="24"/>
        </w:rPr>
        <w:t xml:space="preserve">пункта филиала ФБУЗ «ЦГиЭКО»: </w:t>
      </w:r>
      <w:r w:rsidRPr="00855CC4">
        <w:rPr>
          <w:rFonts w:ascii="Times New Roman" w:hAnsi="Times New Roman" w:cs="Times New Roman"/>
          <w:b/>
          <w:sz w:val="24"/>
          <w:szCs w:val="24"/>
          <w:lang w:val="en-US"/>
        </w:rPr>
        <w:t>conscentrzpp</w:t>
      </w:r>
      <w:r w:rsidRPr="00855CC4">
        <w:rPr>
          <w:rFonts w:ascii="Times New Roman" w:hAnsi="Times New Roman" w:cs="Times New Roman"/>
          <w:b/>
          <w:sz w:val="24"/>
          <w:szCs w:val="24"/>
        </w:rPr>
        <w:t>@</w:t>
      </w:r>
      <w:r w:rsidRPr="00855CC4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855CC4">
        <w:rPr>
          <w:rFonts w:ascii="Times New Roman" w:hAnsi="Times New Roman" w:cs="Times New Roman"/>
          <w:b/>
          <w:sz w:val="24"/>
          <w:szCs w:val="24"/>
        </w:rPr>
        <w:t>.</w:t>
      </w:r>
      <w:r w:rsidRPr="00855CC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0A7BF0" w:rsidRPr="00855CC4" w:rsidRDefault="000A7BF0" w:rsidP="000A7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F0" w:rsidRPr="000A7BF0" w:rsidRDefault="000A7BF0" w:rsidP="000A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FD1" w:rsidRPr="00767990" w:rsidRDefault="00274FD1" w:rsidP="007679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4FD1" w:rsidRPr="0076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AF"/>
    <w:rsid w:val="000A7BF0"/>
    <w:rsid w:val="00274FD1"/>
    <w:rsid w:val="00534373"/>
    <w:rsid w:val="006D1EAF"/>
    <w:rsid w:val="00767990"/>
    <w:rsid w:val="00855CC4"/>
    <w:rsid w:val="00A7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9253"/>
  <w15:chartTrackingRefBased/>
  <w15:docId w15:val="{1F010A58-FEAC-47A8-BBBB-F6F37D9F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99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7B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2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2023-03-03T04:17:00Z</dcterms:created>
  <dcterms:modified xsi:type="dcterms:W3CDTF">2023-03-03T05:00:00Z</dcterms:modified>
</cp:coreProperties>
</file>