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C" w:rsidRPr="009E444C" w:rsidRDefault="009E444C" w:rsidP="009E444C">
      <w:pPr>
        <w:ind w:right="175"/>
        <w:jc w:val="center"/>
        <w:rPr>
          <w:b/>
          <w:bCs/>
          <w:sz w:val="28"/>
          <w:szCs w:val="28"/>
        </w:rPr>
      </w:pPr>
      <w:r w:rsidRPr="009E444C">
        <w:rPr>
          <w:b/>
          <w:sz w:val="28"/>
          <w:szCs w:val="28"/>
        </w:rPr>
        <w:t xml:space="preserve">Протокол </w:t>
      </w:r>
      <w:r w:rsidRPr="009E444C">
        <w:rPr>
          <w:b/>
          <w:bCs/>
          <w:sz w:val="28"/>
          <w:szCs w:val="28"/>
        </w:rPr>
        <w:t>общественных обсуждений № 1</w:t>
      </w:r>
    </w:p>
    <w:p w:rsidR="009E444C" w:rsidRPr="00467309" w:rsidRDefault="009E444C" w:rsidP="009E444C">
      <w:pPr>
        <w:ind w:right="175"/>
        <w:jc w:val="center"/>
        <w:rPr>
          <w:b/>
          <w:sz w:val="32"/>
          <w:szCs w:val="28"/>
        </w:rPr>
      </w:pPr>
    </w:p>
    <w:p w:rsidR="009E444C" w:rsidRPr="009E444C" w:rsidRDefault="009E444C" w:rsidP="009E444C">
      <w:pPr>
        <w:ind w:right="175"/>
        <w:jc w:val="center"/>
        <w:rPr>
          <w:b/>
          <w:bCs/>
          <w:sz w:val="28"/>
          <w:szCs w:val="28"/>
        </w:rPr>
      </w:pPr>
      <w:r w:rsidRPr="00467309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46730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467309">
        <w:rPr>
          <w:bCs/>
          <w:sz w:val="28"/>
          <w:szCs w:val="28"/>
        </w:rPr>
        <w:t xml:space="preserve"> </w:t>
      </w:r>
      <w:r w:rsidRPr="009E444C">
        <w:rPr>
          <w:b/>
          <w:bCs/>
          <w:sz w:val="28"/>
          <w:szCs w:val="28"/>
        </w:rPr>
        <w:t xml:space="preserve">02.12.2021 </w:t>
      </w:r>
    </w:p>
    <w:p w:rsidR="009E444C" w:rsidRPr="00D032FE" w:rsidRDefault="009E444C" w:rsidP="009E444C">
      <w:pPr>
        <w:ind w:right="175"/>
        <w:jc w:val="center"/>
        <w:rPr>
          <w:bCs/>
          <w:color w:val="FF0000"/>
          <w:sz w:val="28"/>
          <w:szCs w:val="28"/>
        </w:rPr>
      </w:pPr>
      <w:r w:rsidRPr="00D032FE">
        <w:rPr>
          <w:bCs/>
          <w:color w:val="FF0000"/>
          <w:sz w:val="28"/>
          <w:szCs w:val="28"/>
        </w:rPr>
        <w:t xml:space="preserve">                                     </w:t>
      </w:r>
    </w:p>
    <w:p w:rsidR="009E444C" w:rsidRDefault="009E444C" w:rsidP="009E44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7C3">
        <w:rPr>
          <w:b/>
          <w:sz w:val="28"/>
          <w:szCs w:val="28"/>
        </w:rPr>
        <w:t>Организатор общественных обсуждений:</w:t>
      </w:r>
      <w:r w:rsidRPr="00B163DE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  <w:r w:rsidRPr="00B163DE">
        <w:rPr>
          <w:bCs/>
          <w:sz w:val="28"/>
          <w:szCs w:val="28"/>
        </w:rPr>
        <w:t xml:space="preserve"> </w:t>
      </w:r>
    </w:p>
    <w:p w:rsidR="009E444C" w:rsidRDefault="009E444C" w:rsidP="009E444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E444C" w:rsidRDefault="009E444C" w:rsidP="009E44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E67C3">
        <w:rPr>
          <w:b/>
          <w:sz w:val="28"/>
          <w:szCs w:val="28"/>
        </w:rPr>
        <w:t>Наименование, реквизиты проекта,  подлежащего рассмотрению на общественных обсуждениях:</w:t>
      </w:r>
      <w:r>
        <w:rPr>
          <w:sz w:val="28"/>
          <w:szCs w:val="28"/>
        </w:rPr>
        <w:t xml:space="preserve"> проект </w:t>
      </w:r>
      <w:r w:rsidRPr="004016C1">
        <w:rPr>
          <w:sz w:val="28"/>
          <w:szCs w:val="28"/>
        </w:rPr>
        <w:t xml:space="preserve">программы профилактики рисков причинения </w:t>
      </w:r>
      <w:r>
        <w:rPr>
          <w:sz w:val="28"/>
          <w:szCs w:val="28"/>
        </w:rPr>
        <w:t xml:space="preserve">вреда </w:t>
      </w:r>
      <w:r w:rsidRPr="004016C1">
        <w:rPr>
          <w:sz w:val="28"/>
          <w:szCs w:val="28"/>
        </w:rPr>
        <w:t>(ущерба) охраняемым законом ценностям по муниципальному земельному контролю на территории Полысаевског</w:t>
      </w:r>
      <w:r>
        <w:rPr>
          <w:sz w:val="28"/>
          <w:szCs w:val="28"/>
        </w:rPr>
        <w:t>о городского округа на 2022 год.</w:t>
      </w:r>
    </w:p>
    <w:p w:rsidR="009E444C" w:rsidRPr="00EF79E7" w:rsidRDefault="009E444C" w:rsidP="009E444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E444C" w:rsidRDefault="009E444C" w:rsidP="009E444C">
      <w:pPr>
        <w:ind w:firstLine="709"/>
        <w:jc w:val="both"/>
        <w:rPr>
          <w:sz w:val="28"/>
          <w:szCs w:val="28"/>
        </w:rPr>
      </w:pPr>
      <w:proofErr w:type="gramStart"/>
      <w:r w:rsidRPr="00AE67C3">
        <w:rPr>
          <w:b/>
          <w:sz w:val="28"/>
          <w:szCs w:val="28"/>
        </w:rPr>
        <w:t>Порядок проведения общественных обсуждений:</w:t>
      </w:r>
      <w:r w:rsidRPr="00440F68">
        <w:rPr>
          <w:sz w:val="28"/>
          <w:szCs w:val="28"/>
        </w:rPr>
        <w:t xml:space="preserve"> общественные обсуждения по проекту</w:t>
      </w:r>
      <w:r w:rsidRPr="00440F68">
        <w:t xml:space="preserve"> </w:t>
      </w:r>
      <w:r w:rsidRPr="00440F68">
        <w:rPr>
          <w:sz w:val="28"/>
          <w:szCs w:val="28"/>
        </w:rPr>
        <w:t>программы профилактики рисков причинения</w:t>
      </w:r>
      <w:r>
        <w:rPr>
          <w:sz w:val="28"/>
          <w:szCs w:val="28"/>
        </w:rPr>
        <w:t xml:space="preserve"> вреда</w:t>
      </w:r>
      <w:r w:rsidRPr="00440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0F68">
        <w:rPr>
          <w:sz w:val="28"/>
          <w:szCs w:val="28"/>
        </w:rPr>
        <w:t xml:space="preserve">(ущерба) охраняемым законом ценностям по муниципальному земельному контролю на территории Полысаевского городского округа на 2022 год проведены </w:t>
      </w:r>
      <w:r w:rsidRPr="004B71C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4B71CC">
        <w:rPr>
          <w:sz w:val="28"/>
          <w:szCs w:val="28"/>
        </w:rPr>
        <w:t>2021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sz w:val="28"/>
          <w:szCs w:val="28"/>
        </w:rPr>
        <w:t>ства Российской Федерации от 25.06.</w:t>
      </w:r>
      <w:r w:rsidRPr="004B71CC">
        <w:rPr>
          <w:sz w:val="28"/>
          <w:szCs w:val="28"/>
        </w:rPr>
        <w:t>2021 № 990 «Об утверждении Правил</w:t>
      </w:r>
      <w:proofErr w:type="gramEnd"/>
      <w:r w:rsidRPr="004B71CC">
        <w:rPr>
          <w:sz w:val="28"/>
          <w:szCs w:val="28"/>
        </w:rPr>
        <w:t xml:space="preserve"> </w:t>
      </w:r>
      <w:proofErr w:type="gramStart"/>
      <w:r w:rsidRPr="004B71CC"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Полысаевского городского округа от 30.09.2021 №16 «Об утверждении Положения о муниципальном земельном контроле в границах Полысаевского городского округа», и предусматрива</w:t>
      </w:r>
      <w:r>
        <w:rPr>
          <w:sz w:val="28"/>
          <w:szCs w:val="28"/>
        </w:rPr>
        <w:t>ю</w:t>
      </w:r>
      <w:r w:rsidRPr="004B71CC">
        <w:rPr>
          <w:sz w:val="28"/>
          <w:szCs w:val="28"/>
        </w:rPr>
        <w:t>т комплекс мероприятий по профилактике рисков причинения вреда (ущерба) охраняемым законом ценностям при осуществлении муни</w:t>
      </w:r>
      <w:r>
        <w:rPr>
          <w:sz w:val="28"/>
          <w:szCs w:val="28"/>
        </w:rPr>
        <w:t>ципального земельного контроля.</w:t>
      </w:r>
      <w:proofErr w:type="gramEnd"/>
    </w:p>
    <w:p w:rsidR="009E444C" w:rsidRPr="00456189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Срок проведения общественных обсуждений: </w:t>
      </w:r>
      <w:r>
        <w:rPr>
          <w:sz w:val="28"/>
        </w:rPr>
        <w:t>с 01.10</w:t>
      </w:r>
      <w:r w:rsidRPr="00AE67C3">
        <w:rPr>
          <w:sz w:val="28"/>
        </w:rPr>
        <w:t>.2021 по 01.1</w:t>
      </w:r>
      <w:r>
        <w:rPr>
          <w:sz w:val="28"/>
        </w:rPr>
        <w:t>1</w:t>
      </w:r>
      <w:r w:rsidRPr="00AE67C3">
        <w:rPr>
          <w:sz w:val="28"/>
        </w:rPr>
        <w:t>.2021</w:t>
      </w:r>
      <w:r>
        <w:rPr>
          <w:sz w:val="28"/>
        </w:rPr>
        <w:t>.</w:t>
      </w:r>
    </w:p>
    <w:p w:rsidR="009E444C" w:rsidRDefault="009E444C" w:rsidP="009E444C">
      <w:pPr>
        <w:ind w:firstLine="709"/>
        <w:jc w:val="both"/>
        <w:rPr>
          <w:sz w:val="28"/>
        </w:rPr>
      </w:pPr>
    </w:p>
    <w:p w:rsidR="009E444C" w:rsidRDefault="009E444C" w:rsidP="009E444C">
      <w:pPr>
        <w:ind w:firstLine="709"/>
        <w:jc w:val="both"/>
        <w:rPr>
          <w:sz w:val="28"/>
        </w:rPr>
      </w:pPr>
      <w:r w:rsidRPr="002A1E09">
        <w:rPr>
          <w:b/>
          <w:sz w:val="28"/>
        </w:rPr>
        <w:t>Информация об официальном сайте, на котором размещен проект и информационные материалы к нему</w:t>
      </w:r>
      <w:r w:rsidRPr="00AE67C3">
        <w:rPr>
          <w:sz w:val="28"/>
        </w:rPr>
        <w:t xml:space="preserve">: </w:t>
      </w:r>
      <w:r w:rsidRPr="008C68BB">
        <w:rPr>
          <w:sz w:val="28"/>
        </w:rPr>
        <w:t xml:space="preserve">официальный сайт администрации Полысаевского городского округа в </w:t>
      </w:r>
      <w:r>
        <w:rPr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Pr="005A476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A4761">
        <w:rPr>
          <w:sz w:val="28"/>
          <w:szCs w:val="28"/>
        </w:rPr>
        <w:t xml:space="preserve"> «</w:t>
      </w:r>
      <w:r>
        <w:rPr>
          <w:sz w:val="28"/>
          <w:szCs w:val="28"/>
        </w:rPr>
        <w:t>Власть</w:t>
      </w:r>
      <w:r w:rsidRPr="005A476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509FC">
        <w:rPr>
          <w:sz w:val="28"/>
          <w:szCs w:val="28"/>
        </w:rPr>
        <w:t>http://polisaevo.ru/vlast/kumi/index.php</w:t>
      </w:r>
      <w:r w:rsidRPr="005A4761">
        <w:rPr>
          <w:sz w:val="28"/>
          <w:szCs w:val="28"/>
        </w:rPr>
        <w:t xml:space="preserve">) </w:t>
      </w:r>
      <w:r w:rsidRPr="008C68BB">
        <w:rPr>
          <w:sz w:val="28"/>
        </w:rPr>
        <w:t xml:space="preserve"> в информационно-телекоммуникационной сети «Интернет».</w:t>
      </w:r>
    </w:p>
    <w:p w:rsidR="009E444C" w:rsidRPr="00456189" w:rsidRDefault="009E444C" w:rsidP="009E444C">
      <w:pPr>
        <w:ind w:firstLine="709"/>
        <w:jc w:val="both"/>
        <w:rPr>
          <w:sz w:val="28"/>
        </w:rPr>
      </w:pPr>
    </w:p>
    <w:p w:rsidR="009E444C" w:rsidRPr="00E801EB" w:rsidRDefault="009E444C" w:rsidP="009E44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E801EB">
        <w:rPr>
          <w:b/>
          <w:sz w:val="28"/>
          <w:szCs w:val="28"/>
        </w:rPr>
        <w:t>орма внесения участниками общественных обсуждений предложений и замечаний:</w:t>
      </w:r>
    </w:p>
    <w:p w:rsidR="009E444C" w:rsidRPr="00C70C8F" w:rsidRDefault="009E444C" w:rsidP="009E444C">
      <w:pPr>
        <w:ind w:firstLine="709"/>
        <w:jc w:val="both"/>
        <w:rPr>
          <w:sz w:val="28"/>
          <w:szCs w:val="28"/>
        </w:rPr>
      </w:pPr>
      <w:r w:rsidRPr="00C70C8F">
        <w:rPr>
          <w:sz w:val="28"/>
          <w:szCs w:val="28"/>
        </w:rPr>
        <w:t>- в письменном виде по адресу:</w:t>
      </w:r>
      <w:r w:rsidRPr="00C70C8F">
        <w:rPr>
          <w:sz w:val="28"/>
          <w:szCs w:val="28"/>
          <w:lang w:bidi="ru-RU"/>
        </w:rPr>
        <w:t xml:space="preserve"> </w:t>
      </w:r>
      <w:r w:rsidRPr="00C70C8F">
        <w:rPr>
          <w:sz w:val="28"/>
          <w:szCs w:val="28"/>
        </w:rPr>
        <w:t xml:space="preserve">652560, </w:t>
      </w:r>
      <w:proofErr w:type="gramStart"/>
      <w:r w:rsidRPr="00C70C8F">
        <w:rPr>
          <w:sz w:val="28"/>
          <w:szCs w:val="28"/>
        </w:rPr>
        <w:t>Кемеровская</w:t>
      </w:r>
      <w:proofErr w:type="gramEnd"/>
      <w:r w:rsidRPr="00C70C8F">
        <w:rPr>
          <w:sz w:val="28"/>
          <w:szCs w:val="28"/>
        </w:rPr>
        <w:t xml:space="preserve"> обл., Полысаевский городской округ, г. Полысаево, ул. Кремлевская, д. 3, </w:t>
      </w:r>
      <w:proofErr w:type="spellStart"/>
      <w:r w:rsidRPr="00C70C8F">
        <w:rPr>
          <w:sz w:val="28"/>
          <w:szCs w:val="28"/>
        </w:rPr>
        <w:t>каб</w:t>
      </w:r>
      <w:proofErr w:type="spellEnd"/>
      <w:r w:rsidRPr="00C70C8F">
        <w:rPr>
          <w:sz w:val="28"/>
          <w:szCs w:val="28"/>
        </w:rPr>
        <w:t>. 204,</w:t>
      </w:r>
    </w:p>
    <w:p w:rsidR="009E444C" w:rsidRDefault="009E444C" w:rsidP="009E444C">
      <w:pPr>
        <w:ind w:firstLine="709"/>
        <w:jc w:val="both"/>
        <w:rPr>
          <w:sz w:val="28"/>
          <w:szCs w:val="28"/>
        </w:rPr>
      </w:pPr>
      <w:r w:rsidRPr="00C70C8F">
        <w:rPr>
          <w:sz w:val="28"/>
          <w:szCs w:val="28"/>
        </w:rPr>
        <w:t>- в электронном виде по адресу:</w:t>
      </w:r>
      <w:r w:rsidRPr="00C70C8F">
        <w:rPr>
          <w:sz w:val="28"/>
          <w:szCs w:val="28"/>
          <w:lang w:bidi="ru-RU"/>
        </w:rPr>
        <w:t xml:space="preserve"> </w:t>
      </w:r>
      <w:hyperlink r:id="rId7" w:history="1">
        <w:r w:rsidRPr="004B31D1">
          <w:rPr>
            <w:rStyle w:val="a3"/>
            <w:sz w:val="28"/>
            <w:szCs w:val="28"/>
            <w:lang w:val="en-US"/>
          </w:rPr>
          <w:t>pol</w:t>
        </w:r>
        <w:r w:rsidRPr="004B31D1">
          <w:rPr>
            <w:rStyle w:val="a3"/>
            <w:sz w:val="28"/>
            <w:szCs w:val="28"/>
          </w:rPr>
          <w:t>_</w:t>
        </w:r>
        <w:r w:rsidRPr="004B31D1">
          <w:rPr>
            <w:rStyle w:val="a3"/>
            <w:sz w:val="28"/>
            <w:szCs w:val="28"/>
            <w:lang w:val="en-US"/>
          </w:rPr>
          <w:t>kumi</w:t>
        </w:r>
        <w:r w:rsidRPr="004B31D1">
          <w:rPr>
            <w:rStyle w:val="a3"/>
            <w:sz w:val="28"/>
            <w:szCs w:val="28"/>
          </w:rPr>
          <w:t>@</w:t>
        </w:r>
        <w:r w:rsidRPr="004B31D1">
          <w:rPr>
            <w:rStyle w:val="a3"/>
            <w:sz w:val="28"/>
            <w:szCs w:val="28"/>
            <w:lang w:val="en-US"/>
          </w:rPr>
          <w:t>mail</w:t>
        </w:r>
        <w:r w:rsidRPr="004B31D1">
          <w:rPr>
            <w:rStyle w:val="a3"/>
            <w:sz w:val="28"/>
            <w:szCs w:val="28"/>
          </w:rPr>
          <w:t>.</w:t>
        </w:r>
        <w:r w:rsidRPr="004B31D1">
          <w:rPr>
            <w:rStyle w:val="a3"/>
            <w:sz w:val="28"/>
            <w:szCs w:val="28"/>
            <w:lang w:val="en-US"/>
          </w:rPr>
          <w:t>ru</w:t>
        </w:r>
      </w:hyperlink>
    </w:p>
    <w:p w:rsidR="009E444C" w:rsidRPr="00EF79E7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  <w:szCs w:val="28"/>
        </w:rPr>
        <w:t xml:space="preserve">Срок внесения участниками общественных обсуждений предложений и замечаний: </w:t>
      </w:r>
      <w:r w:rsidRPr="002A1E09">
        <w:rPr>
          <w:sz w:val="28"/>
          <w:szCs w:val="28"/>
        </w:rPr>
        <w:t>с 01.10.2021 по 01.11.2021.</w:t>
      </w:r>
    </w:p>
    <w:p w:rsidR="009E444C" w:rsidRPr="002A1E09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ind w:firstLine="709"/>
        <w:jc w:val="both"/>
        <w:rPr>
          <w:sz w:val="28"/>
          <w:szCs w:val="28"/>
        </w:rPr>
      </w:pPr>
      <w:r w:rsidRPr="002A1E09">
        <w:rPr>
          <w:b/>
          <w:sz w:val="28"/>
          <w:szCs w:val="28"/>
        </w:rPr>
        <w:lastRenderedPageBreak/>
        <w:t>Дата и источник опубликования оповещени</w:t>
      </w:r>
      <w:r>
        <w:rPr>
          <w:b/>
          <w:sz w:val="28"/>
          <w:szCs w:val="28"/>
        </w:rPr>
        <w:t>й</w:t>
      </w:r>
      <w:r w:rsidRPr="002A1E09">
        <w:rPr>
          <w:b/>
          <w:sz w:val="28"/>
          <w:szCs w:val="28"/>
        </w:rPr>
        <w:t xml:space="preserve"> о начале общественных обсуждений: </w:t>
      </w:r>
      <w:r w:rsidRPr="008C68BB">
        <w:rPr>
          <w:sz w:val="28"/>
          <w:szCs w:val="28"/>
        </w:rPr>
        <w:t xml:space="preserve">официальный сайт администрации Полысаевского городского округа </w:t>
      </w:r>
      <w:r w:rsidRPr="008C68BB">
        <w:rPr>
          <w:sz w:val="28"/>
        </w:rPr>
        <w:t xml:space="preserve">в </w:t>
      </w:r>
      <w:r>
        <w:rPr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Pr="005A476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A4761">
        <w:rPr>
          <w:sz w:val="28"/>
          <w:szCs w:val="28"/>
        </w:rPr>
        <w:t xml:space="preserve"> «</w:t>
      </w:r>
      <w:r>
        <w:rPr>
          <w:sz w:val="28"/>
          <w:szCs w:val="28"/>
        </w:rPr>
        <w:t>Власть</w:t>
      </w:r>
      <w:r w:rsidRPr="005A476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0509FC">
        <w:rPr>
          <w:sz w:val="28"/>
          <w:szCs w:val="28"/>
        </w:rPr>
        <w:t>http://polisaevo.ru/vlast/kumi/index.php</w:t>
      </w:r>
      <w:r>
        <w:rPr>
          <w:sz w:val="28"/>
          <w:szCs w:val="28"/>
        </w:rPr>
        <w:t>)</w:t>
      </w:r>
      <w:r w:rsidRPr="008C68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E444C" w:rsidRPr="00B163DE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Default="009E444C" w:rsidP="009E444C">
      <w:pPr>
        <w:ind w:firstLine="709"/>
        <w:jc w:val="both"/>
        <w:rPr>
          <w:sz w:val="28"/>
          <w:szCs w:val="28"/>
        </w:rPr>
      </w:pPr>
      <w:r w:rsidRPr="00E801EB">
        <w:rPr>
          <w:b/>
          <w:sz w:val="28"/>
          <w:szCs w:val="28"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sz w:val="28"/>
          <w:szCs w:val="28"/>
        </w:rPr>
        <w:t>не поступили.</w:t>
      </w:r>
    </w:p>
    <w:p w:rsidR="009E444C" w:rsidRPr="00E801EB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Pr="00E801EB" w:rsidRDefault="009E444C" w:rsidP="009E444C">
      <w:pPr>
        <w:ind w:firstLine="709"/>
        <w:jc w:val="both"/>
        <w:rPr>
          <w:sz w:val="28"/>
          <w:szCs w:val="28"/>
        </w:rPr>
      </w:pPr>
      <w:r w:rsidRPr="00E801EB">
        <w:rPr>
          <w:b/>
          <w:sz w:val="28"/>
          <w:szCs w:val="28"/>
        </w:rPr>
        <w:t xml:space="preserve">Предложения и замечания иных участников общественных обсуждений: </w:t>
      </w:r>
    </w:p>
    <w:p w:rsidR="009E444C" w:rsidRPr="00E801EB" w:rsidRDefault="009E444C" w:rsidP="009E444C">
      <w:pPr>
        <w:jc w:val="both"/>
        <w:rPr>
          <w:sz w:val="28"/>
          <w:szCs w:val="28"/>
        </w:rPr>
      </w:pPr>
      <w:r w:rsidRPr="00E801EB">
        <w:rPr>
          <w:sz w:val="28"/>
          <w:szCs w:val="28"/>
        </w:rPr>
        <w:t>не поступили.</w:t>
      </w:r>
    </w:p>
    <w:p w:rsidR="009E444C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Pr="00B163DE" w:rsidRDefault="009E444C" w:rsidP="009E444C">
      <w:pPr>
        <w:ind w:firstLine="709"/>
        <w:jc w:val="both"/>
        <w:rPr>
          <w:sz w:val="28"/>
          <w:szCs w:val="28"/>
        </w:rPr>
      </w:pPr>
    </w:p>
    <w:p w:rsidR="009E444C" w:rsidRPr="00E60EC8" w:rsidRDefault="009E444C" w:rsidP="00E60EC8">
      <w:pPr>
        <w:ind w:right="175"/>
        <w:jc w:val="both"/>
        <w:rPr>
          <w:sz w:val="28"/>
          <w:szCs w:val="28"/>
          <w:lang w:val="en-US"/>
        </w:rPr>
      </w:pPr>
      <w:r w:rsidRPr="006B7349">
        <w:rPr>
          <w:sz w:val="28"/>
          <w:szCs w:val="28"/>
        </w:rPr>
        <w:t>Председатель ко</w:t>
      </w:r>
      <w:r>
        <w:rPr>
          <w:sz w:val="28"/>
          <w:szCs w:val="28"/>
        </w:rPr>
        <w:t>митета                                                                   Н.М. Демидова</w:t>
      </w:r>
    </w:p>
    <w:sectPr w:rsidR="009E444C" w:rsidRPr="00E60EC8" w:rsidSect="006040BB">
      <w:headerReference w:type="even" r:id="rId8"/>
      <w:headerReference w:type="default" r:id="rId9"/>
      <w:pgSz w:w="11906" w:h="16838" w:code="9"/>
      <w:pgMar w:top="425" w:right="851" w:bottom="567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DD" w:rsidRDefault="007621DD" w:rsidP="00F029CF">
      <w:r>
        <w:separator/>
      </w:r>
    </w:p>
  </w:endnote>
  <w:endnote w:type="continuationSeparator" w:id="0">
    <w:p w:rsidR="007621DD" w:rsidRDefault="007621DD" w:rsidP="00F0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DD" w:rsidRDefault="007621DD" w:rsidP="00F029CF">
      <w:r>
        <w:separator/>
      </w:r>
    </w:p>
  </w:footnote>
  <w:footnote w:type="continuationSeparator" w:id="0">
    <w:p w:rsidR="007621DD" w:rsidRDefault="007621DD" w:rsidP="00F0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F029CF" w:rsidP="000E34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44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44C">
      <w:rPr>
        <w:rStyle w:val="a6"/>
        <w:noProof/>
      </w:rPr>
      <w:t>4</w:t>
    </w:r>
    <w:r>
      <w:rPr>
        <w:rStyle w:val="a6"/>
      </w:rPr>
      <w:fldChar w:fldCharType="end"/>
    </w:r>
  </w:p>
  <w:p w:rsidR="000E347D" w:rsidRDefault="007621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7D" w:rsidRDefault="007621DD" w:rsidP="004875C3">
    <w:pPr>
      <w:pStyle w:val="a4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9FB"/>
    <w:multiLevelType w:val="hybridMultilevel"/>
    <w:tmpl w:val="9038185C"/>
    <w:lvl w:ilvl="0" w:tplc="8C2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8C201A"/>
    <w:multiLevelType w:val="hybridMultilevel"/>
    <w:tmpl w:val="8C702658"/>
    <w:lvl w:ilvl="0" w:tplc="EE76C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B6E"/>
    <w:rsid w:val="00114B6E"/>
    <w:rsid w:val="00323F8A"/>
    <w:rsid w:val="007621DD"/>
    <w:rsid w:val="009E444C"/>
    <w:rsid w:val="00E60EC8"/>
    <w:rsid w:val="00F0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9E444C"/>
    <w:rPr>
      <w:sz w:val="20"/>
      <w:szCs w:val="20"/>
    </w:rPr>
  </w:style>
  <w:style w:type="character" w:styleId="a3">
    <w:name w:val="Hyperlink"/>
    <w:uiPriority w:val="99"/>
    <w:rsid w:val="009E444C"/>
    <w:rPr>
      <w:color w:val="0000FF"/>
      <w:u w:val="single"/>
    </w:rPr>
  </w:style>
  <w:style w:type="paragraph" w:styleId="a4">
    <w:name w:val="header"/>
    <w:basedOn w:val="a"/>
    <w:link w:val="a5"/>
    <w:rsid w:val="009E4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4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E444C"/>
  </w:style>
  <w:style w:type="paragraph" w:styleId="a7">
    <w:name w:val="Normal (Web)"/>
    <w:basedOn w:val="a"/>
    <w:uiPriority w:val="99"/>
    <w:unhideWhenUsed/>
    <w:rsid w:val="009E444C"/>
    <w:pPr>
      <w:spacing w:before="100" w:beforeAutospacing="1" w:after="100" w:afterAutospacing="1"/>
    </w:pPr>
  </w:style>
  <w:style w:type="paragraph" w:customStyle="1" w:styleId="Standard">
    <w:name w:val="Standard"/>
    <w:rsid w:val="009E444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9E444C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9E444C"/>
    <w:rPr>
      <w:sz w:val="20"/>
      <w:szCs w:val="20"/>
    </w:rPr>
  </w:style>
  <w:style w:type="character" w:styleId="a3">
    <w:name w:val="Hyperlink"/>
    <w:uiPriority w:val="99"/>
    <w:rsid w:val="009E444C"/>
    <w:rPr>
      <w:color w:val="0000FF"/>
      <w:u w:val="single"/>
    </w:rPr>
  </w:style>
  <w:style w:type="paragraph" w:styleId="a4">
    <w:name w:val="header"/>
    <w:basedOn w:val="a"/>
    <w:link w:val="a5"/>
    <w:rsid w:val="009E4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4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E444C"/>
  </w:style>
  <w:style w:type="paragraph" w:styleId="a7">
    <w:name w:val="Normal (Web)"/>
    <w:basedOn w:val="a"/>
    <w:uiPriority w:val="99"/>
    <w:unhideWhenUsed/>
    <w:rsid w:val="009E444C"/>
    <w:pPr>
      <w:spacing w:before="100" w:beforeAutospacing="1" w:after="100" w:afterAutospacing="1"/>
    </w:pPr>
  </w:style>
  <w:style w:type="paragraph" w:customStyle="1" w:styleId="Standard">
    <w:name w:val="Standard"/>
    <w:rsid w:val="009E444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9E444C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Верхоланцев</dc:creator>
  <cp:keywords/>
  <dc:description/>
  <cp:lastModifiedBy>Prog</cp:lastModifiedBy>
  <cp:revision>3</cp:revision>
  <dcterms:created xsi:type="dcterms:W3CDTF">2022-02-07T08:01:00Z</dcterms:created>
  <dcterms:modified xsi:type="dcterms:W3CDTF">2022-02-07T08:35:00Z</dcterms:modified>
</cp:coreProperties>
</file>