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1E" w:rsidRDefault="007B3E1E" w:rsidP="00513122">
      <w:pPr>
        <w:pStyle w:val="a3"/>
        <w:jc w:val="center"/>
        <w:rPr>
          <w:b/>
          <w:bCs/>
          <w:sz w:val="28"/>
          <w:szCs w:val="28"/>
        </w:rPr>
      </w:pPr>
      <w:r w:rsidRPr="007B3E1E">
        <w:rPr>
          <w:b/>
          <w:bCs/>
          <w:sz w:val="28"/>
          <w:szCs w:val="28"/>
        </w:rPr>
        <w:t>Соо</w:t>
      </w:r>
      <w:r>
        <w:rPr>
          <w:b/>
          <w:bCs/>
          <w:sz w:val="28"/>
          <w:szCs w:val="28"/>
        </w:rPr>
        <w:t>бщение о возможном установлении публичного сервитута</w:t>
      </w:r>
    </w:p>
    <w:p w:rsidR="007B3E1E" w:rsidRDefault="007B3E1E" w:rsidP="00ED4323">
      <w:pPr>
        <w:pStyle w:val="a3"/>
        <w:ind w:firstLine="708"/>
        <w:jc w:val="both"/>
        <w:rPr>
          <w:bCs/>
          <w:sz w:val="28"/>
          <w:szCs w:val="28"/>
        </w:rPr>
      </w:pPr>
      <w:r w:rsidRPr="007B3E1E">
        <w:rPr>
          <w:bCs/>
          <w:sz w:val="28"/>
          <w:szCs w:val="28"/>
        </w:rPr>
        <w:t xml:space="preserve">В соответствии со статьей 39.42 Земельного кодекса РФ, </w:t>
      </w:r>
      <w:r>
        <w:rPr>
          <w:bCs/>
          <w:sz w:val="28"/>
          <w:szCs w:val="28"/>
        </w:rPr>
        <w:t xml:space="preserve">администрация Полысаевского городского округа информирует о возможном установлении публичного сервитута </w:t>
      </w:r>
      <w:r w:rsidR="008B2B72">
        <w:rPr>
          <w:bCs/>
          <w:sz w:val="28"/>
          <w:szCs w:val="28"/>
        </w:rPr>
        <w:t xml:space="preserve">сроком на 1 год </w:t>
      </w:r>
      <w:r>
        <w:rPr>
          <w:bCs/>
          <w:sz w:val="28"/>
          <w:szCs w:val="28"/>
        </w:rPr>
        <w:t>на части земельных участков</w:t>
      </w:r>
      <w:r w:rsidR="008B2B72">
        <w:rPr>
          <w:bCs/>
          <w:sz w:val="28"/>
          <w:szCs w:val="28"/>
        </w:rPr>
        <w:t xml:space="preserve"> с кадастровыми номерами</w:t>
      </w:r>
      <w:r>
        <w:rPr>
          <w:bCs/>
          <w:sz w:val="28"/>
          <w:szCs w:val="28"/>
        </w:rPr>
        <w:t>:</w:t>
      </w:r>
    </w:p>
    <w:p w:rsidR="007B3E1E" w:rsidRPr="0016347C" w:rsidRDefault="008B2B72" w:rsidP="00ED4323">
      <w:pPr>
        <w:pStyle w:val="a3"/>
        <w:jc w:val="both"/>
        <w:rPr>
          <w:sz w:val="28"/>
          <w:szCs w:val="28"/>
        </w:rPr>
      </w:pPr>
      <w:r w:rsidRPr="0016347C">
        <w:rPr>
          <w:bCs/>
          <w:sz w:val="28"/>
          <w:szCs w:val="28"/>
        </w:rPr>
        <w:t>- 42:38:0101002:3 (</w:t>
      </w:r>
      <w:r w:rsidRPr="0016347C">
        <w:rPr>
          <w:sz w:val="28"/>
          <w:szCs w:val="28"/>
        </w:rPr>
        <w:t>Кемеровская область, г</w:t>
      </w:r>
      <w:r w:rsidR="0016347C" w:rsidRPr="0016347C">
        <w:rPr>
          <w:sz w:val="28"/>
          <w:szCs w:val="28"/>
        </w:rPr>
        <w:t>.</w:t>
      </w:r>
      <w:r w:rsidRPr="0016347C">
        <w:rPr>
          <w:sz w:val="28"/>
          <w:szCs w:val="28"/>
        </w:rPr>
        <w:t xml:space="preserve"> Полысаево)</w:t>
      </w:r>
      <w:r w:rsidR="0016347C" w:rsidRPr="0016347C">
        <w:rPr>
          <w:sz w:val="28"/>
          <w:szCs w:val="28"/>
        </w:rPr>
        <w:t>;</w:t>
      </w:r>
    </w:p>
    <w:p w:rsidR="0016347C" w:rsidRPr="0016347C" w:rsidRDefault="0016347C" w:rsidP="00ED4323">
      <w:pPr>
        <w:pStyle w:val="a3"/>
        <w:jc w:val="both"/>
        <w:rPr>
          <w:rStyle w:val="button-search"/>
          <w:sz w:val="28"/>
          <w:szCs w:val="28"/>
        </w:rPr>
      </w:pPr>
      <w:r w:rsidRPr="0016347C">
        <w:rPr>
          <w:sz w:val="28"/>
          <w:szCs w:val="28"/>
        </w:rPr>
        <w:t xml:space="preserve">- </w:t>
      </w:r>
      <w:r w:rsidRPr="0016347C">
        <w:rPr>
          <w:rStyle w:val="button-search"/>
          <w:sz w:val="28"/>
          <w:szCs w:val="28"/>
        </w:rPr>
        <w:t xml:space="preserve">42:38:0101002:9657 </w:t>
      </w:r>
      <w:r w:rsidRPr="0016347C">
        <w:rPr>
          <w:bCs/>
          <w:sz w:val="28"/>
          <w:szCs w:val="28"/>
        </w:rPr>
        <w:t>(</w:t>
      </w:r>
      <w:r w:rsidRPr="0016347C">
        <w:rPr>
          <w:sz w:val="28"/>
          <w:szCs w:val="28"/>
        </w:rPr>
        <w:t>Кемеровская область, г. Полысаево);</w:t>
      </w:r>
    </w:p>
    <w:p w:rsidR="0016347C" w:rsidRPr="009A4E31" w:rsidRDefault="0016347C" w:rsidP="00ED4323">
      <w:pPr>
        <w:pStyle w:val="a3"/>
        <w:jc w:val="both"/>
        <w:rPr>
          <w:bCs/>
          <w:sz w:val="28"/>
          <w:szCs w:val="28"/>
        </w:rPr>
      </w:pPr>
      <w:r w:rsidRPr="009A4E31">
        <w:rPr>
          <w:rStyle w:val="button-search"/>
          <w:sz w:val="28"/>
          <w:szCs w:val="28"/>
        </w:rPr>
        <w:t>- 42:38:0101002:21321</w:t>
      </w:r>
      <w:r w:rsidRPr="009A4E31">
        <w:rPr>
          <w:bCs/>
          <w:sz w:val="28"/>
          <w:szCs w:val="28"/>
        </w:rPr>
        <w:t>(</w:t>
      </w:r>
      <w:r w:rsidRPr="009A4E31">
        <w:rPr>
          <w:sz w:val="28"/>
          <w:szCs w:val="28"/>
        </w:rPr>
        <w:t>Кемеровская область, г. Полысаево);</w:t>
      </w:r>
    </w:p>
    <w:p w:rsidR="007B3E1E" w:rsidRPr="009A4E31" w:rsidRDefault="003F5095" w:rsidP="00ED4323">
      <w:pPr>
        <w:pStyle w:val="a3"/>
        <w:jc w:val="both"/>
        <w:rPr>
          <w:sz w:val="28"/>
          <w:szCs w:val="28"/>
        </w:rPr>
      </w:pPr>
      <w:r w:rsidRPr="009A4E31">
        <w:rPr>
          <w:bCs/>
          <w:sz w:val="28"/>
          <w:szCs w:val="28"/>
        </w:rPr>
        <w:t>-42:38:0101002:9486 (</w:t>
      </w:r>
      <w:r w:rsidRPr="009A4E31">
        <w:rPr>
          <w:sz w:val="28"/>
          <w:szCs w:val="28"/>
        </w:rPr>
        <w:t>Кемеровская обл</w:t>
      </w:r>
      <w:r w:rsidR="00E54048">
        <w:rPr>
          <w:sz w:val="28"/>
          <w:szCs w:val="28"/>
        </w:rPr>
        <w:t>асть</w:t>
      </w:r>
      <w:r w:rsidRPr="009A4E31">
        <w:rPr>
          <w:sz w:val="28"/>
          <w:szCs w:val="28"/>
        </w:rPr>
        <w:t>, г</w:t>
      </w:r>
      <w:r w:rsidR="00E54048">
        <w:rPr>
          <w:sz w:val="28"/>
          <w:szCs w:val="28"/>
        </w:rPr>
        <w:t xml:space="preserve">. </w:t>
      </w:r>
      <w:r w:rsidRPr="009A4E31">
        <w:rPr>
          <w:sz w:val="28"/>
          <w:szCs w:val="28"/>
        </w:rPr>
        <w:t xml:space="preserve">Полысаево, в районе </w:t>
      </w:r>
      <w:proofErr w:type="spellStart"/>
      <w:r w:rsidRPr="009A4E31">
        <w:rPr>
          <w:sz w:val="28"/>
          <w:szCs w:val="28"/>
        </w:rPr>
        <w:t>промплощадки</w:t>
      </w:r>
      <w:proofErr w:type="spellEnd"/>
      <w:r w:rsidRPr="009A4E31">
        <w:rPr>
          <w:sz w:val="28"/>
          <w:szCs w:val="28"/>
        </w:rPr>
        <w:t xml:space="preserve"> ОАО "Шахта Заречная", на ПС 35/6 "Спутник");</w:t>
      </w:r>
    </w:p>
    <w:p w:rsidR="003F5095" w:rsidRPr="000D1678" w:rsidRDefault="003F5095" w:rsidP="00ED4323">
      <w:pPr>
        <w:pStyle w:val="a3"/>
        <w:jc w:val="both"/>
        <w:rPr>
          <w:sz w:val="28"/>
          <w:szCs w:val="28"/>
        </w:rPr>
      </w:pPr>
      <w:r w:rsidRPr="009A4E31">
        <w:rPr>
          <w:bCs/>
          <w:sz w:val="28"/>
          <w:szCs w:val="28"/>
        </w:rPr>
        <w:t xml:space="preserve">- </w:t>
      </w:r>
      <w:r w:rsidRPr="000D1678">
        <w:rPr>
          <w:rStyle w:val="button-search"/>
          <w:sz w:val="28"/>
          <w:szCs w:val="28"/>
        </w:rPr>
        <w:t>42:38:0101002:22120</w:t>
      </w:r>
      <w:r w:rsidR="009A4E31" w:rsidRPr="000D1678">
        <w:rPr>
          <w:rStyle w:val="button-search"/>
          <w:sz w:val="28"/>
          <w:szCs w:val="28"/>
        </w:rPr>
        <w:t xml:space="preserve"> (</w:t>
      </w:r>
      <w:r w:rsidR="009A4E31" w:rsidRPr="000D1678">
        <w:rPr>
          <w:sz w:val="28"/>
          <w:szCs w:val="28"/>
        </w:rPr>
        <w:t xml:space="preserve">Российская Федерация, Кемеровская область, </w:t>
      </w:r>
      <w:proofErr w:type="spellStart"/>
      <w:r w:rsidR="009A4E31" w:rsidRPr="000D1678">
        <w:rPr>
          <w:sz w:val="28"/>
          <w:szCs w:val="28"/>
        </w:rPr>
        <w:t>Полысаевский</w:t>
      </w:r>
      <w:proofErr w:type="spellEnd"/>
      <w:r w:rsidR="009A4E31" w:rsidRPr="000D1678">
        <w:rPr>
          <w:sz w:val="28"/>
          <w:szCs w:val="28"/>
        </w:rPr>
        <w:t xml:space="preserve"> городской округ, г. Полысаево, в 180 метрах на юго-запад от угла дома №16 по ул. Шишкова</w:t>
      </w:r>
      <w:r w:rsidR="00E54048" w:rsidRPr="000D1678">
        <w:rPr>
          <w:sz w:val="28"/>
          <w:szCs w:val="28"/>
        </w:rPr>
        <w:t>);</w:t>
      </w:r>
    </w:p>
    <w:p w:rsidR="00E54048" w:rsidRPr="000D1678" w:rsidRDefault="00E54048" w:rsidP="00ED4323">
      <w:pPr>
        <w:pStyle w:val="a3"/>
        <w:jc w:val="both"/>
        <w:rPr>
          <w:sz w:val="28"/>
          <w:szCs w:val="28"/>
        </w:rPr>
      </w:pPr>
      <w:r w:rsidRPr="000D1678">
        <w:rPr>
          <w:sz w:val="28"/>
          <w:szCs w:val="28"/>
        </w:rPr>
        <w:t xml:space="preserve">- </w:t>
      </w:r>
      <w:r w:rsidRPr="000D1678">
        <w:rPr>
          <w:rStyle w:val="button-search"/>
          <w:sz w:val="28"/>
          <w:szCs w:val="28"/>
        </w:rPr>
        <w:t>42:38:0101002:312 (</w:t>
      </w:r>
      <w:r w:rsidRPr="000D1678">
        <w:rPr>
          <w:sz w:val="28"/>
          <w:szCs w:val="28"/>
        </w:rPr>
        <w:t>Кемеровская область, г</w:t>
      </w:r>
      <w:r w:rsidR="00A07EF1">
        <w:rPr>
          <w:sz w:val="28"/>
          <w:szCs w:val="28"/>
        </w:rPr>
        <w:t>.</w:t>
      </w:r>
      <w:r w:rsidRPr="000D1678">
        <w:rPr>
          <w:sz w:val="28"/>
          <w:szCs w:val="28"/>
        </w:rPr>
        <w:t xml:space="preserve"> Полысаево, по задней меже ул. Третьякова, 29</w:t>
      </w:r>
      <w:r w:rsidR="000D1678" w:rsidRPr="000D1678">
        <w:rPr>
          <w:sz w:val="28"/>
          <w:szCs w:val="28"/>
        </w:rPr>
        <w:t>);</w:t>
      </w:r>
    </w:p>
    <w:p w:rsidR="000D1678" w:rsidRPr="000D1678" w:rsidRDefault="000D1678" w:rsidP="00ED4323">
      <w:pPr>
        <w:pStyle w:val="a3"/>
        <w:jc w:val="both"/>
        <w:rPr>
          <w:bCs/>
          <w:sz w:val="28"/>
          <w:szCs w:val="28"/>
        </w:rPr>
      </w:pPr>
      <w:r w:rsidRPr="000D1678">
        <w:rPr>
          <w:sz w:val="28"/>
          <w:szCs w:val="28"/>
        </w:rPr>
        <w:t xml:space="preserve">- </w:t>
      </w:r>
      <w:r w:rsidRPr="000D1678">
        <w:rPr>
          <w:rStyle w:val="button-search"/>
          <w:sz w:val="28"/>
          <w:szCs w:val="28"/>
        </w:rPr>
        <w:t>42:38:0101002:9720 (</w:t>
      </w:r>
      <w:r w:rsidRPr="000D1678">
        <w:rPr>
          <w:sz w:val="28"/>
          <w:szCs w:val="28"/>
        </w:rPr>
        <w:t>Кемеровская обл</w:t>
      </w:r>
      <w:r w:rsidR="00A07EF1">
        <w:rPr>
          <w:sz w:val="28"/>
          <w:szCs w:val="28"/>
        </w:rPr>
        <w:t>асть</w:t>
      </w:r>
      <w:r w:rsidRPr="000D1678">
        <w:rPr>
          <w:sz w:val="28"/>
          <w:szCs w:val="28"/>
        </w:rPr>
        <w:t>, г</w:t>
      </w:r>
      <w:r w:rsidR="00A07EF1">
        <w:rPr>
          <w:sz w:val="28"/>
          <w:szCs w:val="28"/>
        </w:rPr>
        <w:t>.</w:t>
      </w:r>
      <w:r w:rsidRPr="000D1678">
        <w:rPr>
          <w:sz w:val="28"/>
          <w:szCs w:val="28"/>
        </w:rPr>
        <w:t xml:space="preserve"> Полысаево, в 36 метрах на юго-запад от угла дома № 14 по </w:t>
      </w:r>
      <w:proofErr w:type="spellStart"/>
      <w:r w:rsidRPr="000D1678">
        <w:rPr>
          <w:sz w:val="28"/>
          <w:szCs w:val="28"/>
        </w:rPr>
        <w:t>ул</w:t>
      </w:r>
      <w:proofErr w:type="gramStart"/>
      <w:r w:rsidRPr="000D1678">
        <w:rPr>
          <w:sz w:val="28"/>
          <w:szCs w:val="28"/>
        </w:rPr>
        <w:t>.О</w:t>
      </w:r>
      <w:proofErr w:type="gramEnd"/>
      <w:r w:rsidRPr="000D1678">
        <w:rPr>
          <w:sz w:val="28"/>
          <w:szCs w:val="28"/>
        </w:rPr>
        <w:t>бручева</w:t>
      </w:r>
      <w:proofErr w:type="spellEnd"/>
      <w:r w:rsidRPr="000D1678">
        <w:rPr>
          <w:sz w:val="28"/>
          <w:szCs w:val="28"/>
        </w:rPr>
        <w:t>).</w:t>
      </w:r>
    </w:p>
    <w:p w:rsidR="007B3E1E" w:rsidRPr="00877BCB" w:rsidRDefault="007B3E1E" w:rsidP="00ED4323">
      <w:pPr>
        <w:pStyle w:val="a3"/>
        <w:ind w:firstLine="708"/>
        <w:jc w:val="both"/>
        <w:rPr>
          <w:sz w:val="28"/>
          <w:szCs w:val="28"/>
        </w:rPr>
      </w:pPr>
      <w:r w:rsidRPr="000D1678">
        <w:rPr>
          <w:b/>
          <w:bCs/>
          <w:sz w:val="28"/>
          <w:szCs w:val="28"/>
        </w:rPr>
        <w:t>Цель установления публичного</w:t>
      </w:r>
      <w:r w:rsidRPr="00877BCB">
        <w:rPr>
          <w:b/>
          <w:bCs/>
          <w:sz w:val="28"/>
          <w:szCs w:val="28"/>
        </w:rPr>
        <w:t xml:space="preserve"> сервитута:</w:t>
      </w:r>
      <w:r w:rsidRPr="00877BCB">
        <w:rPr>
          <w:sz w:val="28"/>
          <w:szCs w:val="28"/>
        </w:rPr>
        <w:t xml:space="preserve"> для размещения </w:t>
      </w:r>
      <w:r w:rsidR="00877BCB" w:rsidRPr="00877BCB">
        <w:rPr>
          <w:sz w:val="28"/>
          <w:szCs w:val="28"/>
        </w:rPr>
        <w:t xml:space="preserve">объекта регионального значения: «ЛЭП-110 </w:t>
      </w:r>
      <w:proofErr w:type="spellStart"/>
      <w:r w:rsidR="00877BCB" w:rsidRPr="00877BCB">
        <w:rPr>
          <w:sz w:val="28"/>
          <w:szCs w:val="28"/>
        </w:rPr>
        <w:t>кВ</w:t>
      </w:r>
      <w:proofErr w:type="spellEnd"/>
      <w:r w:rsidR="00877BCB" w:rsidRPr="00877BCB">
        <w:rPr>
          <w:sz w:val="28"/>
          <w:szCs w:val="28"/>
        </w:rPr>
        <w:t xml:space="preserve"> от ОРУ 110 </w:t>
      </w:r>
      <w:proofErr w:type="spellStart"/>
      <w:r w:rsidR="00877BCB" w:rsidRPr="00877BCB">
        <w:rPr>
          <w:sz w:val="28"/>
          <w:szCs w:val="28"/>
        </w:rPr>
        <w:t>кВ</w:t>
      </w:r>
      <w:proofErr w:type="spellEnd"/>
      <w:r w:rsidR="00877BCB" w:rsidRPr="00877BCB">
        <w:rPr>
          <w:sz w:val="28"/>
          <w:szCs w:val="28"/>
        </w:rPr>
        <w:t xml:space="preserve"> </w:t>
      </w:r>
      <w:proofErr w:type="spellStart"/>
      <w:r w:rsidR="00877BCB" w:rsidRPr="00877BCB">
        <w:rPr>
          <w:sz w:val="28"/>
          <w:szCs w:val="28"/>
        </w:rPr>
        <w:t>Беловской</w:t>
      </w:r>
      <w:proofErr w:type="spellEnd"/>
      <w:r w:rsidR="00877BCB" w:rsidRPr="00877BCB">
        <w:rPr>
          <w:sz w:val="28"/>
          <w:szCs w:val="28"/>
        </w:rPr>
        <w:t xml:space="preserve"> ГРЭС до ПС 110 </w:t>
      </w:r>
      <w:proofErr w:type="spellStart"/>
      <w:r w:rsidR="00877BCB" w:rsidRPr="00877BCB">
        <w:rPr>
          <w:sz w:val="28"/>
          <w:szCs w:val="28"/>
        </w:rPr>
        <w:t>кВ</w:t>
      </w:r>
      <w:proofErr w:type="spellEnd"/>
      <w:r w:rsidR="00877BCB" w:rsidRPr="00877BCB">
        <w:rPr>
          <w:sz w:val="28"/>
          <w:szCs w:val="28"/>
        </w:rPr>
        <w:t xml:space="preserve"> Угольная, </w:t>
      </w:r>
      <w:r w:rsidR="00877BCB" w:rsidRPr="00877BCB">
        <w:rPr>
          <w:sz w:val="28"/>
          <w:szCs w:val="28"/>
          <w:lang w:val="en-US"/>
        </w:rPr>
        <w:t>I</w:t>
      </w:r>
      <w:r w:rsidR="00877BCB" w:rsidRPr="00877BCB">
        <w:rPr>
          <w:sz w:val="28"/>
          <w:szCs w:val="28"/>
        </w:rPr>
        <w:t xml:space="preserve">, </w:t>
      </w:r>
      <w:r w:rsidR="00877BCB" w:rsidRPr="00877BCB">
        <w:rPr>
          <w:sz w:val="28"/>
          <w:szCs w:val="28"/>
          <w:lang w:val="en-US"/>
        </w:rPr>
        <w:t>II</w:t>
      </w:r>
      <w:r w:rsidR="00877BCB" w:rsidRPr="00877BCB">
        <w:rPr>
          <w:sz w:val="28"/>
          <w:szCs w:val="28"/>
        </w:rPr>
        <w:t xml:space="preserve"> цепь».</w:t>
      </w:r>
    </w:p>
    <w:p w:rsidR="00877BCB" w:rsidRPr="006A2FEC" w:rsidRDefault="00877BCB" w:rsidP="00ED4323">
      <w:pPr>
        <w:pStyle w:val="a3"/>
        <w:ind w:firstLine="708"/>
        <w:jc w:val="both"/>
        <w:rPr>
          <w:sz w:val="28"/>
          <w:szCs w:val="28"/>
        </w:rPr>
      </w:pPr>
      <w:r w:rsidRPr="00877BCB">
        <w:rPr>
          <w:sz w:val="28"/>
          <w:szCs w:val="28"/>
        </w:rPr>
        <w:t xml:space="preserve">Уполномоченный орган, которым рассматривается ходатайство об установлении публичного сервитута: администрация Полысаевского </w:t>
      </w:r>
      <w:r w:rsidRPr="006A2FEC">
        <w:rPr>
          <w:sz w:val="28"/>
          <w:szCs w:val="28"/>
        </w:rPr>
        <w:t>городского округа.</w:t>
      </w:r>
    </w:p>
    <w:p w:rsidR="006A2FEC" w:rsidRDefault="006A2FEC" w:rsidP="00ED4323">
      <w:pPr>
        <w:pStyle w:val="a3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6A2FEC">
        <w:rPr>
          <w:bCs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B01A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комитете по управлению муниципальным имуществом Полысаевского городского округа по адресу: г. Полысаево, ул. Кремлевская,</w:t>
      </w:r>
      <w:r w:rsidR="00B01A3A">
        <w:rPr>
          <w:bCs/>
          <w:sz w:val="28"/>
          <w:szCs w:val="28"/>
        </w:rPr>
        <w:t xml:space="preserve"> 3, каб.204.</w:t>
      </w:r>
    </w:p>
    <w:p w:rsidR="00B01A3A" w:rsidRDefault="00B01A3A" w:rsidP="00215073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B01A3A">
        <w:rPr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</w:t>
      </w:r>
      <w:r w:rsidRPr="00B01A3A">
        <w:rPr>
          <w:b/>
          <w:bCs/>
          <w:sz w:val="28"/>
          <w:szCs w:val="28"/>
        </w:rPr>
        <w:t xml:space="preserve">тридцати дней со дня опубликования данного сообщения </w:t>
      </w:r>
      <w:r w:rsidRPr="00B01A3A">
        <w:rPr>
          <w:sz w:val="28"/>
          <w:szCs w:val="28"/>
        </w:rPr>
        <w:t xml:space="preserve">подают в </w:t>
      </w:r>
      <w:r>
        <w:rPr>
          <w:sz w:val="28"/>
          <w:szCs w:val="28"/>
        </w:rPr>
        <w:t>комитет по управлению муниципальным имуществом Полысаевского городского округа</w:t>
      </w:r>
      <w:r w:rsidRPr="00B01A3A">
        <w:rPr>
          <w:sz w:val="28"/>
          <w:szCs w:val="28"/>
        </w:rPr>
        <w:t xml:space="preserve"> заявления об учете их прав (обременений прав) на земельные участки с </w:t>
      </w:r>
      <w:r w:rsidRPr="00B01A3A">
        <w:rPr>
          <w:sz w:val="28"/>
          <w:szCs w:val="28"/>
        </w:rPr>
        <w:lastRenderedPageBreak/>
        <w:t xml:space="preserve">приложением копий документов, подтверждающих эти права (обременения прав). </w:t>
      </w:r>
    </w:p>
    <w:p w:rsidR="00B01A3A" w:rsidRPr="00B01A3A" w:rsidRDefault="00B01A3A" w:rsidP="00215073">
      <w:pPr>
        <w:pStyle w:val="a3"/>
        <w:ind w:firstLine="708"/>
        <w:jc w:val="both"/>
        <w:rPr>
          <w:sz w:val="28"/>
          <w:szCs w:val="28"/>
        </w:rPr>
      </w:pPr>
      <w:r w:rsidRPr="00B01A3A">
        <w:rPr>
          <w:bCs/>
          <w:sz w:val="28"/>
          <w:szCs w:val="28"/>
        </w:rPr>
        <w:t>Официальны</w:t>
      </w:r>
      <w:r>
        <w:rPr>
          <w:bCs/>
          <w:sz w:val="28"/>
          <w:szCs w:val="28"/>
        </w:rPr>
        <w:t>й</w:t>
      </w:r>
      <w:r w:rsidRPr="00B01A3A">
        <w:rPr>
          <w:bCs/>
          <w:sz w:val="28"/>
          <w:szCs w:val="28"/>
        </w:rPr>
        <w:t xml:space="preserve"> сайт в информационно-телекоммуникационной</w:t>
      </w:r>
      <w:r w:rsidRPr="00B01A3A">
        <w:rPr>
          <w:sz w:val="28"/>
          <w:szCs w:val="28"/>
        </w:rPr>
        <w:t xml:space="preserve"> </w:t>
      </w:r>
      <w:r>
        <w:rPr>
          <w:sz w:val="28"/>
          <w:szCs w:val="28"/>
        </w:rPr>
        <w:t>сети «Интернет», на котор</w:t>
      </w:r>
      <w:r w:rsidR="00215073">
        <w:rPr>
          <w:sz w:val="28"/>
          <w:szCs w:val="28"/>
        </w:rPr>
        <w:t>ом</w:t>
      </w:r>
      <w:r>
        <w:rPr>
          <w:sz w:val="28"/>
          <w:szCs w:val="28"/>
        </w:rPr>
        <w:t xml:space="preserve"> размещается сообщение о поступившем </w:t>
      </w:r>
      <w:proofErr w:type="gramStart"/>
      <w:r>
        <w:rPr>
          <w:sz w:val="28"/>
          <w:szCs w:val="28"/>
        </w:rPr>
        <w:t>ходатайстве</w:t>
      </w:r>
      <w:proofErr w:type="gramEnd"/>
      <w:r>
        <w:rPr>
          <w:sz w:val="28"/>
          <w:szCs w:val="28"/>
        </w:rPr>
        <w:t xml:space="preserve"> об ус</w:t>
      </w:r>
      <w:r w:rsidR="00215073">
        <w:rPr>
          <w:sz w:val="28"/>
          <w:szCs w:val="28"/>
        </w:rPr>
        <w:t xml:space="preserve">тановлении публичного сервитута: </w:t>
      </w:r>
      <w:r w:rsidR="00215073" w:rsidRPr="00215073">
        <w:rPr>
          <w:sz w:val="28"/>
          <w:szCs w:val="28"/>
        </w:rPr>
        <w:t>http://polisaevo.ru/</w:t>
      </w: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9972EB" w:rsidRDefault="009972EB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Pr="00B01A3A" w:rsidRDefault="00B01A3A" w:rsidP="00B01A3A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</w:p>
    <w:p w:rsidR="00B01A3A" w:rsidRPr="006A2FEC" w:rsidRDefault="00B01A3A" w:rsidP="00ED4323">
      <w:pPr>
        <w:pStyle w:val="a3"/>
        <w:ind w:firstLine="708"/>
        <w:jc w:val="both"/>
        <w:rPr>
          <w:sz w:val="28"/>
          <w:szCs w:val="28"/>
        </w:rPr>
      </w:pPr>
    </w:p>
    <w:p w:rsidR="004C2B27" w:rsidRDefault="004C2B27">
      <w:bookmarkStart w:id="0" w:name="_GoBack"/>
      <w:bookmarkEnd w:id="0"/>
    </w:p>
    <w:sectPr w:rsidR="004C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1E"/>
    <w:rsid w:val="000D1678"/>
    <w:rsid w:val="0016347C"/>
    <w:rsid w:val="00215073"/>
    <w:rsid w:val="003F5095"/>
    <w:rsid w:val="004C2B27"/>
    <w:rsid w:val="00513122"/>
    <w:rsid w:val="006A2FEC"/>
    <w:rsid w:val="006B0355"/>
    <w:rsid w:val="007B3E1E"/>
    <w:rsid w:val="00877BCB"/>
    <w:rsid w:val="008B2B72"/>
    <w:rsid w:val="009972EB"/>
    <w:rsid w:val="009A4E31"/>
    <w:rsid w:val="00A07EF1"/>
    <w:rsid w:val="00B01A3A"/>
    <w:rsid w:val="00E54048"/>
    <w:rsid w:val="00ED4323"/>
    <w:rsid w:val="00F6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E1E"/>
    <w:rPr>
      <w:color w:val="0000FF"/>
      <w:u w:val="single"/>
    </w:rPr>
  </w:style>
  <w:style w:type="character" w:customStyle="1" w:styleId="button-search">
    <w:name w:val="button-search"/>
    <w:basedOn w:val="a0"/>
    <w:rsid w:val="00163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3E1E"/>
    <w:rPr>
      <w:color w:val="0000FF"/>
      <w:u w:val="single"/>
    </w:rPr>
  </w:style>
  <w:style w:type="character" w:customStyle="1" w:styleId="button-search">
    <w:name w:val="button-search"/>
    <w:basedOn w:val="a0"/>
    <w:rsid w:val="0016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Верхоланцев</cp:lastModifiedBy>
  <cp:revision>12</cp:revision>
  <cp:lastPrinted>2020-03-24T08:08:00Z</cp:lastPrinted>
  <dcterms:created xsi:type="dcterms:W3CDTF">2020-03-24T06:36:00Z</dcterms:created>
  <dcterms:modified xsi:type="dcterms:W3CDTF">2020-03-27T07:56:00Z</dcterms:modified>
</cp:coreProperties>
</file>