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А К Т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№</w:t>
      </w:r>
      <w:r w:rsidR="00B53F9C">
        <w:rPr>
          <w:rFonts w:ascii="Times New Roman" w:hAnsi="Times New Roman" w:cs="Times New Roman"/>
          <w:sz w:val="28"/>
          <w:szCs w:val="28"/>
        </w:rPr>
        <w:t xml:space="preserve"> </w:t>
      </w:r>
      <w:r w:rsidR="00B450C8">
        <w:rPr>
          <w:rFonts w:ascii="Times New Roman" w:hAnsi="Times New Roman" w:cs="Times New Roman"/>
          <w:sz w:val="28"/>
          <w:szCs w:val="28"/>
        </w:rPr>
        <w:t>3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152112" w:rsidRDefault="00BC760B" w:rsidP="001D3D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510784">
        <w:rPr>
          <w:rFonts w:ascii="Times New Roman" w:hAnsi="Times New Roman" w:cs="Times New Roman"/>
          <w:color w:val="FF0000"/>
          <w:sz w:val="28"/>
          <w:szCs w:val="28"/>
        </w:rPr>
        <w:t>«Детский сад №50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»</w:t>
      </w:r>
      <w:r w:rsidR="009F54DF">
        <w:rPr>
          <w:rFonts w:ascii="Times New Roman" w:hAnsi="Times New Roman" w:cs="Times New Roman"/>
          <w:sz w:val="28"/>
          <w:szCs w:val="28"/>
        </w:rPr>
        <w:t xml:space="preserve">  ( </w:t>
      </w:r>
      <w:r w:rsidR="00023D18">
        <w:rPr>
          <w:rFonts w:ascii="Times New Roman" w:hAnsi="Times New Roman" w:cs="Times New Roman"/>
          <w:sz w:val="28"/>
          <w:szCs w:val="28"/>
        </w:rPr>
        <w:t>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023D18">
        <w:rPr>
          <w:rFonts w:ascii="Times New Roman" w:hAnsi="Times New Roman" w:cs="Times New Roman"/>
          <w:sz w:val="28"/>
          <w:szCs w:val="28"/>
        </w:rPr>
        <w:t xml:space="preserve"> </w:t>
      </w:r>
      <w:r w:rsidR="003015ED">
        <w:rPr>
          <w:rFonts w:ascii="Times New Roman" w:hAnsi="Times New Roman" w:cs="Times New Roman"/>
          <w:sz w:val="28"/>
          <w:szCs w:val="28"/>
        </w:rPr>
        <w:t xml:space="preserve"> </w:t>
      </w:r>
      <w:r w:rsidR="00B450C8">
        <w:rPr>
          <w:rFonts w:ascii="Times New Roman" w:hAnsi="Times New Roman" w:cs="Times New Roman"/>
          <w:sz w:val="28"/>
          <w:szCs w:val="28"/>
        </w:rPr>
        <w:t>№ 50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DC7232" w:rsidRPr="00DC7232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4154" w:rsidRDefault="001259A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B450C8">
        <w:rPr>
          <w:rFonts w:ascii="Times New Roman" w:hAnsi="Times New Roman" w:cs="Times New Roman"/>
          <w:sz w:val="28"/>
          <w:szCs w:val="28"/>
        </w:rPr>
        <w:t>»  апреля</w:t>
      </w:r>
      <w:r w:rsidR="00152112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="009F54DF">
        <w:rPr>
          <w:rFonts w:ascii="Times New Roman" w:hAnsi="Times New Roman" w:cs="Times New Roman"/>
          <w:sz w:val="28"/>
          <w:szCs w:val="28"/>
        </w:rPr>
        <w:t xml:space="preserve"> 2016</w:t>
      </w:r>
      <w:r w:rsidR="00890DFB" w:rsidRPr="00DC723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B450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FB" w:rsidRPr="00DC7232">
        <w:rPr>
          <w:rFonts w:ascii="Times New Roman" w:hAnsi="Times New Roman" w:cs="Times New Roman"/>
          <w:sz w:val="28"/>
          <w:szCs w:val="28"/>
        </w:rPr>
        <w:t xml:space="preserve">          г. Полысаево</w:t>
      </w:r>
    </w:p>
    <w:p w:rsidR="00DB4154" w:rsidRPr="00DC7232" w:rsidRDefault="00DB415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</w:t>
      </w:r>
      <w:r w:rsidR="00510784">
        <w:rPr>
          <w:rFonts w:ascii="Times New Roman" w:hAnsi="Times New Roman" w:cs="Times New Roman"/>
          <w:sz w:val="28"/>
          <w:szCs w:val="28"/>
        </w:rPr>
        <w:t>ансовом муниципальном контроле»</w:t>
      </w:r>
      <w:r w:rsidRPr="00DC7232">
        <w:rPr>
          <w:rFonts w:ascii="Times New Roman" w:hAnsi="Times New Roman" w:cs="Times New Roman"/>
          <w:sz w:val="28"/>
          <w:szCs w:val="28"/>
        </w:rPr>
        <w:t xml:space="preserve">, а так же   с планом-графиком  утвержденным главой  Полысаевского городского округа от 16.03.2015 года, с постановлением </w:t>
      </w:r>
      <w:r w:rsidR="00B450C8">
        <w:rPr>
          <w:rFonts w:ascii="Times New Roman" w:hAnsi="Times New Roman" w:cs="Times New Roman"/>
          <w:color w:val="FF0000"/>
          <w:sz w:val="28"/>
          <w:szCs w:val="28"/>
        </w:rPr>
        <w:t>от 31.03.2016 № 462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</w:t>
      </w:r>
      <w:r w:rsidR="00754A74">
        <w:rPr>
          <w:rFonts w:ascii="Times New Roman" w:hAnsi="Times New Roman" w:cs="Times New Roman"/>
          <w:color w:val="FF0000"/>
          <w:sz w:val="28"/>
          <w:szCs w:val="28"/>
        </w:rPr>
        <w:t>ки»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C760B"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проведена плановая проверка в М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>униципальном</w:t>
      </w:r>
      <w:r w:rsidR="003015ED">
        <w:rPr>
          <w:rFonts w:ascii="Times New Roman" w:hAnsi="Times New Roman" w:cs="Times New Roman"/>
          <w:color w:val="FF0000"/>
          <w:sz w:val="28"/>
          <w:szCs w:val="28"/>
        </w:rPr>
        <w:t xml:space="preserve"> бюджетном 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>дошкольном образовате</w:t>
      </w:r>
      <w:r w:rsidR="00B450C8">
        <w:rPr>
          <w:rFonts w:ascii="Times New Roman" w:hAnsi="Times New Roman" w:cs="Times New Roman"/>
          <w:color w:val="FF0000"/>
          <w:sz w:val="28"/>
          <w:szCs w:val="28"/>
        </w:rPr>
        <w:t>льном учреждении «Детский сад №50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F54DF">
        <w:rPr>
          <w:rFonts w:ascii="Times New Roman" w:hAnsi="Times New Roman" w:cs="Times New Roman"/>
          <w:sz w:val="28"/>
          <w:szCs w:val="28"/>
        </w:rPr>
        <w:t xml:space="preserve"> ( 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="00776EB2" w:rsidRPr="00DC7232">
        <w:rPr>
          <w:rFonts w:ascii="Times New Roman" w:hAnsi="Times New Roman" w:cs="Times New Roman"/>
          <w:sz w:val="28"/>
          <w:szCs w:val="28"/>
        </w:rPr>
        <w:t>ДОУ</w:t>
      </w:r>
      <w:r w:rsidR="00023D18">
        <w:rPr>
          <w:rFonts w:ascii="Times New Roman" w:hAnsi="Times New Roman" w:cs="Times New Roman"/>
          <w:sz w:val="28"/>
          <w:szCs w:val="28"/>
        </w:rPr>
        <w:t xml:space="preserve">     </w:t>
      </w:r>
      <w:r w:rsidR="00B450C8">
        <w:rPr>
          <w:rFonts w:ascii="Times New Roman" w:hAnsi="Times New Roman" w:cs="Times New Roman"/>
          <w:sz w:val="28"/>
          <w:szCs w:val="28"/>
        </w:rPr>
        <w:t>№50</w:t>
      </w:r>
      <w:r w:rsidR="00776EB2" w:rsidRPr="00DC7232">
        <w:rPr>
          <w:rFonts w:ascii="Times New Roman" w:hAnsi="Times New Roman" w:cs="Times New Roman"/>
          <w:sz w:val="28"/>
          <w:szCs w:val="28"/>
        </w:rPr>
        <w:t>)</w:t>
      </w:r>
      <w:r w:rsidR="00FA1AF7" w:rsidRPr="00DC7232">
        <w:rPr>
          <w:rFonts w:ascii="Times New Roman" w:hAnsi="Times New Roman" w:cs="Times New Roman"/>
          <w:sz w:val="28"/>
          <w:szCs w:val="28"/>
        </w:rPr>
        <w:t>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деятельности, а так же </w:t>
      </w:r>
      <w:r w:rsidRPr="00DC7232">
        <w:rPr>
          <w:rFonts w:ascii="Times New Roman" w:hAnsi="Times New Roman" w:cs="Times New Roman"/>
          <w:sz w:val="28"/>
          <w:szCs w:val="28"/>
        </w:rPr>
        <w:t>в сфере закупок и иных нормативно правовых актов.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 w:rsidR="00736BC1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</w:t>
      </w:r>
      <w:r w:rsidR="009F54DF">
        <w:rPr>
          <w:rFonts w:ascii="Times New Roman" w:hAnsi="Times New Roman" w:cs="Times New Roman"/>
          <w:sz w:val="28"/>
          <w:szCs w:val="28"/>
        </w:rPr>
        <w:t>еряемый период - с 1 января 2015 года по  31 декабря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DC7232">
        <w:rPr>
          <w:rFonts w:ascii="Times New Roman" w:hAnsi="Times New Roman" w:cs="Times New Roman"/>
          <w:sz w:val="28"/>
          <w:szCs w:val="28"/>
        </w:rPr>
        <w:t>конт</w:t>
      </w:r>
      <w:r w:rsidR="00FA1AF7" w:rsidRPr="00DC7232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FA1AF7" w:rsidRPr="00DC7232" w:rsidRDefault="00FA1AF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9F54DF" w:rsidRPr="009F54DF" w:rsidRDefault="00BC760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Заведующий</w:t>
      </w:r>
      <w:r w:rsidR="009F54DF">
        <w:rPr>
          <w:rFonts w:ascii="Times New Roman" w:hAnsi="Times New Roman" w:cs="Times New Roman"/>
          <w:sz w:val="28"/>
          <w:szCs w:val="28"/>
        </w:rPr>
        <w:t xml:space="preserve"> М</w:t>
      </w:r>
      <w:r w:rsidR="003015ED">
        <w:rPr>
          <w:rFonts w:ascii="Times New Roman" w:hAnsi="Times New Roman" w:cs="Times New Roman"/>
          <w:sz w:val="28"/>
          <w:szCs w:val="28"/>
        </w:rPr>
        <w:t>Б</w:t>
      </w:r>
      <w:r w:rsidR="00023D18">
        <w:rPr>
          <w:rFonts w:ascii="Times New Roman" w:hAnsi="Times New Roman" w:cs="Times New Roman"/>
          <w:sz w:val="28"/>
          <w:szCs w:val="28"/>
        </w:rPr>
        <w:t>ДОУ</w:t>
      </w:r>
      <w:r w:rsidR="00B450C8">
        <w:rPr>
          <w:rFonts w:ascii="Times New Roman" w:hAnsi="Times New Roman" w:cs="Times New Roman"/>
          <w:sz w:val="28"/>
          <w:szCs w:val="28"/>
        </w:rPr>
        <w:t xml:space="preserve"> № 50</w:t>
      </w:r>
      <w:r w:rsidR="00023D18">
        <w:rPr>
          <w:rFonts w:ascii="Times New Roman" w:hAnsi="Times New Roman" w:cs="Times New Roman"/>
          <w:sz w:val="28"/>
          <w:szCs w:val="28"/>
        </w:rPr>
        <w:t xml:space="preserve">  Лазарева Светлана</w:t>
      </w:r>
      <w:r w:rsidR="001259A3">
        <w:rPr>
          <w:rFonts w:ascii="Times New Roman" w:hAnsi="Times New Roman" w:cs="Times New Roman"/>
          <w:sz w:val="28"/>
          <w:szCs w:val="28"/>
        </w:rPr>
        <w:t xml:space="preserve"> Ни</w:t>
      </w:r>
      <w:r w:rsidR="00023D18">
        <w:rPr>
          <w:rFonts w:ascii="Times New Roman" w:hAnsi="Times New Roman" w:cs="Times New Roman"/>
          <w:sz w:val="28"/>
          <w:szCs w:val="28"/>
        </w:rPr>
        <w:t>колаевна</w:t>
      </w:r>
      <w:r w:rsidR="00B450C8">
        <w:rPr>
          <w:rFonts w:ascii="Times New Roman" w:hAnsi="Times New Roman" w:cs="Times New Roman"/>
          <w:sz w:val="28"/>
          <w:szCs w:val="28"/>
        </w:rPr>
        <w:t xml:space="preserve"> </w:t>
      </w:r>
      <w:r w:rsidR="00DC7232">
        <w:rPr>
          <w:rFonts w:ascii="Times New Roman" w:hAnsi="Times New Roman" w:cs="Times New Roman"/>
          <w:sz w:val="28"/>
          <w:szCs w:val="28"/>
        </w:rPr>
        <w:t>(</w:t>
      </w:r>
      <w:r w:rsidR="00B450C8">
        <w:rPr>
          <w:rFonts w:ascii="Times New Roman" w:hAnsi="Times New Roman" w:cs="Times New Roman"/>
          <w:sz w:val="28"/>
          <w:szCs w:val="28"/>
        </w:rPr>
        <w:t>приказ о приеме на работу № 31\2</w:t>
      </w:r>
      <w:r w:rsidR="000A19C6">
        <w:rPr>
          <w:rFonts w:ascii="Times New Roman" w:hAnsi="Times New Roman" w:cs="Times New Roman"/>
          <w:sz w:val="28"/>
          <w:szCs w:val="28"/>
        </w:rPr>
        <w:t xml:space="preserve"> от 29.12.1999</w:t>
      </w:r>
      <w:r w:rsidR="009D121B" w:rsidRPr="00DC7232">
        <w:rPr>
          <w:rFonts w:ascii="Times New Roman" w:hAnsi="Times New Roman" w:cs="Times New Roman"/>
          <w:sz w:val="28"/>
          <w:szCs w:val="28"/>
        </w:rPr>
        <w:t>г.)</w:t>
      </w:r>
      <w:r w:rsidR="00FA1AF7" w:rsidRPr="00DC7232">
        <w:rPr>
          <w:rFonts w:ascii="Times New Roman" w:hAnsi="Times New Roman" w:cs="Times New Roman"/>
          <w:sz w:val="28"/>
          <w:szCs w:val="28"/>
        </w:rPr>
        <w:t>;</w:t>
      </w:r>
    </w:p>
    <w:p w:rsidR="00E94202" w:rsidRPr="00DC7232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4DF">
        <w:rPr>
          <w:rFonts w:ascii="Times New Roman" w:hAnsi="Times New Roman" w:cs="Times New Roman"/>
          <w:sz w:val="28"/>
          <w:szCs w:val="28"/>
        </w:rPr>
        <w:t>2015</w:t>
      </w:r>
      <w:r w:rsidR="001C5C2D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B4154" w:rsidRPr="001D3DE4" w:rsidRDefault="00152112" w:rsidP="001D3DE4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DB4154" w:rsidRDefault="00DB4154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0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="00CE5C4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Федерации  в финансово-хозяйственной деятельност</w:t>
      </w:r>
      <w:r w:rsidR="00E94202" w:rsidRPr="00DC7232">
        <w:rPr>
          <w:rFonts w:ascii="Times New Roman" w:hAnsi="Times New Roman" w:cs="Times New Roman"/>
          <w:b/>
          <w:sz w:val="28"/>
          <w:szCs w:val="28"/>
        </w:rPr>
        <w:t>и.</w:t>
      </w: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9C6" w:rsidRDefault="00776EB2" w:rsidP="00DC7232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М</w:t>
      </w:r>
      <w:r w:rsidR="009F54DF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униципальное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19C6">
        <w:rPr>
          <w:rFonts w:ascii="Times New Roman" w:hAnsi="Times New Roman" w:cs="Times New Roman"/>
          <w:color w:val="FF0000"/>
          <w:sz w:val="28"/>
          <w:szCs w:val="28"/>
        </w:rPr>
        <w:t xml:space="preserve">бюджетное </w:t>
      </w:r>
      <w:r w:rsidR="00183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дошкольное образовате</w:t>
      </w:r>
      <w:r w:rsidR="000A19C6">
        <w:rPr>
          <w:rFonts w:ascii="Times New Roman" w:hAnsi="Times New Roman" w:cs="Times New Roman"/>
          <w:color w:val="FF0000"/>
          <w:sz w:val="28"/>
          <w:szCs w:val="28"/>
        </w:rPr>
        <w:t>льное учреждение «Детский сад №50</w:t>
      </w:r>
      <w:r w:rsidR="00E94202"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A19C6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унитарной некоммерческой организацией созданной в форме бюджетного учреждения. Учреждение создано в 2000году ( свидетельство от 15.05.2000г. серия П-419503 №370 администрации г.Полысаево Кемеровской области). </w:t>
      </w:r>
    </w:p>
    <w:p w:rsidR="000A19C6" w:rsidRDefault="000A19C6" w:rsidP="00DC7232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основании постановления администрации Полысаевского городского округа от 28.10.2011г. №1615 муниципальное дошкольное образовательное учреждение общеразвивающего вида « Детский сад №50 с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приоритетным направлением осуществлением физического развития воспитанников».</w:t>
      </w:r>
    </w:p>
    <w:p w:rsidR="004340C6" w:rsidRPr="00791EC3" w:rsidRDefault="00637865" w:rsidP="00791EC3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основании постановления администрации Полысаевского городского округа от 12.12.2013г. №2006 муниципальное дошкольное образовательное учреждение «Детский сад</w:t>
      </w:r>
      <w:r w:rsidR="00A67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№50»</w:t>
      </w:r>
      <w:r w:rsidRPr="006378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 приоритетным направлением осуществлением физического развития воспитанников» переименовано в муниципальное бюджетное</w:t>
      </w:r>
      <w:r w:rsidR="00791EC3">
        <w:rPr>
          <w:rFonts w:ascii="Times New Roman" w:hAnsi="Times New Roman" w:cs="Times New Roman"/>
          <w:color w:val="FF0000"/>
          <w:sz w:val="28"/>
          <w:szCs w:val="28"/>
        </w:rPr>
        <w:t xml:space="preserve"> дошкольное образовательное учреждение « Детский сад №50» ( МБДОУ№50).</w:t>
      </w:r>
    </w:p>
    <w:p w:rsidR="00D96099" w:rsidRDefault="004340C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023D18">
        <w:rPr>
          <w:rFonts w:ascii="Times New Roman" w:hAnsi="Times New Roman" w:cs="Times New Roman"/>
          <w:sz w:val="28"/>
          <w:szCs w:val="28"/>
        </w:rPr>
        <w:t xml:space="preserve">ДОУ </w:t>
      </w:r>
      <w:r w:rsidR="00791EC3">
        <w:rPr>
          <w:rFonts w:ascii="Times New Roman" w:hAnsi="Times New Roman" w:cs="Times New Roman"/>
          <w:sz w:val="28"/>
          <w:szCs w:val="28"/>
        </w:rPr>
        <w:t>№50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</w:t>
      </w:r>
      <w:r w:rsidR="00736BC1"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Имеет в оперативном управлении обособленное имущество, самостоятельный баланс, лицевые счета </w:t>
      </w:r>
      <w:r w:rsidR="00791EC3">
        <w:rPr>
          <w:rFonts w:ascii="Times New Roman" w:hAnsi="Times New Roman" w:cs="Times New Roman"/>
          <w:sz w:val="28"/>
          <w:szCs w:val="28"/>
        </w:rPr>
        <w:t xml:space="preserve"> №№ 20396Щ26650 21396Щ26650 </w:t>
      </w:r>
      <w:r>
        <w:rPr>
          <w:rFonts w:ascii="Times New Roman" w:hAnsi="Times New Roman" w:cs="Times New Roman"/>
          <w:sz w:val="28"/>
          <w:szCs w:val="28"/>
        </w:rPr>
        <w:t>в органах федерального казначейства,</w:t>
      </w:r>
      <w:r w:rsidR="001540DB">
        <w:rPr>
          <w:rFonts w:ascii="Times New Roman" w:hAnsi="Times New Roman" w:cs="Times New Roman"/>
          <w:sz w:val="28"/>
          <w:szCs w:val="28"/>
        </w:rPr>
        <w:t xml:space="preserve"> расчетный счет 40701810600001000009 в </w:t>
      </w:r>
      <w:r w:rsidR="00791EC3">
        <w:rPr>
          <w:rFonts w:ascii="Times New Roman" w:hAnsi="Times New Roman" w:cs="Times New Roman"/>
          <w:sz w:val="28"/>
          <w:szCs w:val="28"/>
        </w:rPr>
        <w:t>отделении Кемерово</w:t>
      </w:r>
      <w:r w:rsidR="00154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печать утвержденного образца со своим наименованием, бланки.</w:t>
      </w:r>
    </w:p>
    <w:p w:rsidR="006D4644" w:rsidRPr="00DC7232" w:rsidRDefault="006D464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10784">
        <w:rPr>
          <w:rFonts w:ascii="Times New Roman" w:hAnsi="Times New Roman" w:cs="Times New Roman"/>
          <w:sz w:val="28"/>
          <w:szCs w:val="28"/>
        </w:rPr>
        <w:t xml:space="preserve">и фактический адрес Учреждения: </w:t>
      </w:r>
      <w:r>
        <w:rPr>
          <w:rFonts w:ascii="Times New Roman" w:hAnsi="Times New Roman" w:cs="Times New Roman"/>
          <w:sz w:val="28"/>
          <w:szCs w:val="28"/>
        </w:rPr>
        <w:t xml:space="preserve">652560, Российская Федерация, Кемеровская область, г. Полысаево, ул. Волжская , </w:t>
      </w:r>
      <w:r w:rsidR="0051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д.3а.</w:t>
      </w:r>
    </w:p>
    <w:p w:rsidR="00D96099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Функц</w:t>
      </w:r>
      <w:r w:rsidR="004F3F52">
        <w:rPr>
          <w:rFonts w:ascii="Times New Roman" w:hAnsi="Times New Roman" w:cs="Times New Roman"/>
          <w:sz w:val="28"/>
          <w:szCs w:val="28"/>
        </w:rPr>
        <w:t>ии и полномочия учредителя  МБ</w:t>
      </w:r>
      <w:r w:rsidR="00023D18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 </w:t>
      </w:r>
      <w:r w:rsidR="00791EC3">
        <w:rPr>
          <w:rFonts w:ascii="Times New Roman" w:hAnsi="Times New Roman" w:cs="Times New Roman"/>
          <w:sz w:val="28"/>
          <w:szCs w:val="28"/>
        </w:rPr>
        <w:t>№50</w:t>
      </w:r>
      <w:r w:rsidR="00023D18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осуществляются администрацией Полысаевского городского округа в лице:</w:t>
      </w:r>
    </w:p>
    <w:p w:rsidR="008146C7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</w:t>
      </w:r>
      <w:r w:rsidR="00E11445">
        <w:rPr>
          <w:rFonts w:ascii="Times New Roman" w:hAnsi="Times New Roman" w:cs="Times New Roman"/>
          <w:sz w:val="28"/>
          <w:szCs w:val="28"/>
        </w:rPr>
        <w:t>.</w:t>
      </w:r>
    </w:p>
    <w:p w:rsidR="00776EB2" w:rsidRPr="00DC7232" w:rsidRDefault="004F3F52" w:rsidP="00154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08018D">
        <w:rPr>
          <w:rFonts w:ascii="Times New Roman" w:hAnsi="Times New Roman" w:cs="Times New Roman"/>
          <w:sz w:val="28"/>
          <w:szCs w:val="28"/>
        </w:rPr>
        <w:t xml:space="preserve"> </w:t>
      </w:r>
      <w:r w:rsidR="00791EC3">
        <w:rPr>
          <w:rFonts w:ascii="Times New Roman" w:hAnsi="Times New Roman" w:cs="Times New Roman"/>
          <w:sz w:val="28"/>
          <w:szCs w:val="28"/>
        </w:rPr>
        <w:t xml:space="preserve">№50 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 w:rsidR="006D4644">
        <w:rPr>
          <w:rFonts w:ascii="Times New Roman" w:hAnsi="Times New Roman" w:cs="Times New Roman"/>
          <w:sz w:val="28"/>
          <w:szCs w:val="28"/>
        </w:rPr>
        <w:t xml:space="preserve">   (свидетельство  42№003788167 от 23.03.2000</w:t>
      </w:r>
      <w:r w:rsidR="00791EC3">
        <w:rPr>
          <w:rFonts w:ascii="Times New Roman" w:hAnsi="Times New Roman" w:cs="Times New Roman"/>
          <w:sz w:val="28"/>
          <w:szCs w:val="28"/>
        </w:rPr>
        <w:t>г.), с присвоением 42122018624, КПП421201001, ОГРН 102420130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4644">
        <w:rPr>
          <w:rFonts w:ascii="Times New Roman" w:hAnsi="Times New Roman" w:cs="Times New Roman"/>
          <w:sz w:val="28"/>
          <w:szCs w:val="28"/>
        </w:rPr>
        <w:t>544</w:t>
      </w:r>
      <w:r w:rsidR="008146C7" w:rsidRPr="00DC7232">
        <w:rPr>
          <w:rFonts w:ascii="Times New Roman" w:hAnsi="Times New Roman" w:cs="Times New Roman"/>
          <w:sz w:val="28"/>
          <w:szCs w:val="28"/>
        </w:rPr>
        <w:t>.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DC7232" w:rsidRDefault="001540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МБ</w:t>
      </w:r>
      <w:r w:rsidR="00910E4C" w:rsidRPr="00DC7232">
        <w:rPr>
          <w:rFonts w:ascii="Times New Roman" w:hAnsi="Times New Roman" w:cs="Times New Roman"/>
          <w:sz w:val="28"/>
          <w:szCs w:val="28"/>
        </w:rPr>
        <w:t>ДОУ</w:t>
      </w:r>
      <w:r w:rsidR="00023D18">
        <w:rPr>
          <w:rFonts w:ascii="Times New Roman" w:hAnsi="Times New Roman" w:cs="Times New Roman"/>
          <w:sz w:val="28"/>
          <w:szCs w:val="28"/>
        </w:rPr>
        <w:t xml:space="preserve"> №50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Pr="00DC7232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зд</w:t>
      </w:r>
      <w:r w:rsidR="00474BE1">
        <w:rPr>
          <w:rFonts w:ascii="Times New Roman" w:hAnsi="Times New Roman" w:cs="Times New Roman"/>
          <w:sz w:val="28"/>
          <w:szCs w:val="28"/>
        </w:rPr>
        <w:t>ание  нежи</w:t>
      </w:r>
      <w:r w:rsidR="0008018D">
        <w:rPr>
          <w:rFonts w:ascii="Times New Roman" w:hAnsi="Times New Roman" w:cs="Times New Roman"/>
          <w:sz w:val="28"/>
          <w:szCs w:val="28"/>
        </w:rPr>
        <w:t>лое</w:t>
      </w:r>
      <w:r w:rsidRPr="00DC7232">
        <w:rPr>
          <w:rFonts w:ascii="Times New Roman" w:hAnsi="Times New Roman" w:cs="Times New Roman"/>
          <w:sz w:val="28"/>
          <w:szCs w:val="28"/>
        </w:rPr>
        <w:t>,</w:t>
      </w:r>
      <w:r w:rsidR="006D4644">
        <w:rPr>
          <w:rFonts w:ascii="Times New Roman" w:hAnsi="Times New Roman" w:cs="Times New Roman"/>
          <w:sz w:val="28"/>
          <w:szCs w:val="28"/>
        </w:rPr>
        <w:t xml:space="preserve"> 2</w:t>
      </w:r>
      <w:r w:rsidR="0008018D">
        <w:rPr>
          <w:rFonts w:ascii="Times New Roman" w:hAnsi="Times New Roman" w:cs="Times New Roman"/>
          <w:sz w:val="28"/>
          <w:szCs w:val="28"/>
        </w:rPr>
        <w:t>-этажное</w:t>
      </w:r>
      <w:r w:rsidR="006D4644">
        <w:rPr>
          <w:rFonts w:ascii="Times New Roman" w:hAnsi="Times New Roman" w:cs="Times New Roman"/>
          <w:sz w:val="28"/>
          <w:szCs w:val="28"/>
        </w:rPr>
        <w:t xml:space="preserve"> площадью 1306</w:t>
      </w:r>
      <w:r w:rsidR="001540DB">
        <w:rPr>
          <w:rFonts w:ascii="Times New Roman" w:hAnsi="Times New Roman" w:cs="Times New Roman"/>
          <w:sz w:val="28"/>
          <w:szCs w:val="28"/>
        </w:rPr>
        <w:t>,1</w:t>
      </w:r>
      <w:r w:rsidRPr="00DC7232">
        <w:rPr>
          <w:rFonts w:ascii="Times New Roman" w:hAnsi="Times New Roman" w:cs="Times New Roman"/>
          <w:sz w:val="28"/>
          <w:szCs w:val="28"/>
        </w:rPr>
        <w:t>м2</w:t>
      </w:r>
      <w:r w:rsidR="001540DB">
        <w:rPr>
          <w:rFonts w:ascii="Times New Roman" w:hAnsi="Times New Roman" w:cs="Times New Roman"/>
          <w:sz w:val="28"/>
          <w:szCs w:val="28"/>
        </w:rPr>
        <w:t>, инв.</w:t>
      </w:r>
      <w:r w:rsidR="00023D18">
        <w:rPr>
          <w:rFonts w:ascii="Times New Roman" w:hAnsi="Times New Roman" w:cs="Times New Roman"/>
          <w:sz w:val="28"/>
          <w:szCs w:val="28"/>
        </w:rPr>
        <w:t>212</w:t>
      </w:r>
      <w:r w:rsidR="007A5846">
        <w:rPr>
          <w:rFonts w:ascii="Times New Roman" w:hAnsi="Times New Roman" w:cs="Times New Roman"/>
          <w:sz w:val="28"/>
          <w:szCs w:val="28"/>
        </w:rPr>
        <w:t>\4</w:t>
      </w:r>
      <w:r w:rsidR="001540DB">
        <w:rPr>
          <w:rFonts w:ascii="Times New Roman" w:hAnsi="Times New Roman" w:cs="Times New Roman"/>
          <w:sz w:val="28"/>
          <w:szCs w:val="28"/>
        </w:rPr>
        <w:t>, лит.</w:t>
      </w:r>
      <w:r w:rsidR="00510784">
        <w:rPr>
          <w:rFonts w:ascii="Times New Roman" w:hAnsi="Times New Roman" w:cs="Times New Roman"/>
          <w:sz w:val="28"/>
          <w:szCs w:val="28"/>
        </w:rPr>
        <w:t xml:space="preserve"> </w:t>
      </w:r>
      <w:r w:rsidR="00023D18">
        <w:rPr>
          <w:rFonts w:ascii="Times New Roman" w:hAnsi="Times New Roman" w:cs="Times New Roman"/>
          <w:sz w:val="28"/>
          <w:szCs w:val="28"/>
        </w:rPr>
        <w:t>А</w:t>
      </w:r>
      <w:r w:rsidR="00AD5A0D">
        <w:rPr>
          <w:rFonts w:ascii="Times New Roman" w:hAnsi="Times New Roman" w:cs="Times New Roman"/>
          <w:sz w:val="28"/>
          <w:szCs w:val="28"/>
        </w:rPr>
        <w:t>.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>(</w:t>
      </w:r>
      <w:r w:rsidR="00467EA6" w:rsidRPr="00DC7232">
        <w:rPr>
          <w:rFonts w:ascii="Times New Roman" w:hAnsi="Times New Roman" w:cs="Times New Roman"/>
          <w:sz w:val="28"/>
          <w:szCs w:val="28"/>
        </w:rPr>
        <w:t>свидетельство о г</w:t>
      </w:r>
      <w:r w:rsidR="006D4644">
        <w:rPr>
          <w:rFonts w:ascii="Times New Roman" w:hAnsi="Times New Roman" w:cs="Times New Roman"/>
          <w:sz w:val="28"/>
          <w:szCs w:val="28"/>
        </w:rPr>
        <w:t>осударственной регистрации 42 АД  598934</w:t>
      </w:r>
      <w:r w:rsidR="00AD5A0D">
        <w:rPr>
          <w:rFonts w:ascii="Times New Roman" w:hAnsi="Times New Roman" w:cs="Times New Roman"/>
          <w:sz w:val="28"/>
          <w:szCs w:val="28"/>
        </w:rPr>
        <w:t xml:space="preserve"> от </w:t>
      </w:r>
      <w:r w:rsidR="006D4644">
        <w:rPr>
          <w:rFonts w:ascii="Times New Roman" w:hAnsi="Times New Roman" w:cs="Times New Roman"/>
          <w:sz w:val="28"/>
          <w:szCs w:val="28"/>
        </w:rPr>
        <w:t>12.03.2014</w:t>
      </w:r>
      <w:r w:rsidR="00467EA6"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467EA6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 w:rsidR="00AD5A0D">
        <w:rPr>
          <w:rFonts w:ascii="Times New Roman" w:hAnsi="Times New Roman" w:cs="Times New Roman"/>
          <w:sz w:val="28"/>
          <w:szCs w:val="28"/>
        </w:rPr>
        <w:t>В проверяемом периоде МБ</w:t>
      </w:r>
      <w:r w:rsidR="00467EA6" w:rsidRPr="00DC7232">
        <w:rPr>
          <w:rFonts w:ascii="Times New Roman" w:hAnsi="Times New Roman" w:cs="Times New Roman"/>
          <w:sz w:val="28"/>
          <w:szCs w:val="28"/>
        </w:rPr>
        <w:t>ДОУ</w:t>
      </w:r>
      <w:r w:rsidR="00023D18">
        <w:rPr>
          <w:rFonts w:ascii="Times New Roman" w:hAnsi="Times New Roman" w:cs="Times New Roman"/>
          <w:sz w:val="28"/>
          <w:szCs w:val="28"/>
        </w:rPr>
        <w:t xml:space="preserve"> </w:t>
      </w:r>
      <w:r w:rsidR="006D4644">
        <w:rPr>
          <w:rFonts w:ascii="Times New Roman" w:hAnsi="Times New Roman" w:cs="Times New Roman"/>
          <w:sz w:val="28"/>
          <w:szCs w:val="28"/>
        </w:rPr>
        <w:t>№</w:t>
      </w:r>
      <w:r w:rsidR="00474BE1">
        <w:rPr>
          <w:rFonts w:ascii="Times New Roman" w:hAnsi="Times New Roman" w:cs="Times New Roman"/>
          <w:sz w:val="28"/>
          <w:szCs w:val="28"/>
        </w:rPr>
        <w:t xml:space="preserve"> </w:t>
      </w:r>
      <w:r w:rsidR="006D4644">
        <w:rPr>
          <w:rFonts w:ascii="Times New Roman" w:hAnsi="Times New Roman" w:cs="Times New Roman"/>
          <w:sz w:val="28"/>
          <w:szCs w:val="28"/>
        </w:rPr>
        <w:t>50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действовало на основании Устава, принятого общим собранием учреждения и утвержденного начальником Управления образования По</w:t>
      </w:r>
      <w:r w:rsidRPr="00DC7232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6D4644">
        <w:rPr>
          <w:rFonts w:ascii="Times New Roman" w:hAnsi="Times New Roman" w:cs="Times New Roman"/>
          <w:sz w:val="28"/>
          <w:szCs w:val="28"/>
        </w:rPr>
        <w:t>чредитель) от 05</w:t>
      </w:r>
      <w:r w:rsidR="00AD5A0D">
        <w:rPr>
          <w:rFonts w:ascii="Times New Roman" w:hAnsi="Times New Roman" w:cs="Times New Roman"/>
          <w:sz w:val="28"/>
          <w:szCs w:val="28"/>
        </w:rPr>
        <w:t>.</w:t>
      </w:r>
      <w:r w:rsidR="006D4644">
        <w:rPr>
          <w:rFonts w:ascii="Times New Roman" w:hAnsi="Times New Roman" w:cs="Times New Roman"/>
          <w:sz w:val="28"/>
          <w:szCs w:val="28"/>
        </w:rPr>
        <w:t>11</w:t>
      </w:r>
      <w:r w:rsidR="00AD5A0D">
        <w:rPr>
          <w:rFonts w:ascii="Times New Roman" w:hAnsi="Times New Roman" w:cs="Times New Roman"/>
          <w:sz w:val="28"/>
          <w:szCs w:val="28"/>
        </w:rPr>
        <w:t>.2015</w:t>
      </w:r>
      <w:r w:rsidR="00467EA6" w:rsidRPr="00DC7232">
        <w:rPr>
          <w:rFonts w:ascii="Times New Roman" w:hAnsi="Times New Roman" w:cs="Times New Roman"/>
          <w:sz w:val="28"/>
          <w:szCs w:val="28"/>
        </w:rPr>
        <w:t>г.</w:t>
      </w:r>
    </w:p>
    <w:p w:rsidR="00474BE1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AD5A0D">
        <w:rPr>
          <w:rFonts w:ascii="Times New Roman" w:hAnsi="Times New Roman" w:cs="Times New Roman"/>
          <w:sz w:val="28"/>
          <w:szCs w:val="28"/>
        </w:rPr>
        <w:t>МБД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 w:rsidR="00AD5A0D">
        <w:rPr>
          <w:rFonts w:ascii="Times New Roman" w:hAnsi="Times New Roman" w:cs="Times New Roman"/>
          <w:sz w:val="28"/>
          <w:szCs w:val="28"/>
        </w:rPr>
        <w:t xml:space="preserve"> </w:t>
      </w:r>
      <w:r w:rsidR="00023D18">
        <w:rPr>
          <w:rFonts w:ascii="Times New Roman" w:hAnsi="Times New Roman" w:cs="Times New Roman"/>
          <w:sz w:val="28"/>
          <w:szCs w:val="28"/>
        </w:rPr>
        <w:t xml:space="preserve"> </w:t>
      </w:r>
      <w:r w:rsidR="006D4644">
        <w:rPr>
          <w:rFonts w:ascii="Times New Roman" w:hAnsi="Times New Roman" w:cs="Times New Roman"/>
          <w:sz w:val="28"/>
          <w:szCs w:val="28"/>
        </w:rPr>
        <w:t>№</w:t>
      </w:r>
      <w:r w:rsidR="00A67B5D">
        <w:rPr>
          <w:rFonts w:ascii="Times New Roman" w:hAnsi="Times New Roman" w:cs="Times New Roman"/>
          <w:sz w:val="28"/>
          <w:szCs w:val="28"/>
        </w:rPr>
        <w:t xml:space="preserve"> </w:t>
      </w:r>
      <w:r w:rsidR="006D4644">
        <w:rPr>
          <w:rFonts w:ascii="Times New Roman" w:hAnsi="Times New Roman" w:cs="Times New Roman"/>
          <w:sz w:val="28"/>
          <w:szCs w:val="28"/>
        </w:rPr>
        <w:t>50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является реализация </w:t>
      </w:r>
      <w:r w:rsidR="00B827EF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</w:t>
      </w:r>
      <w:r w:rsidR="00510784">
        <w:rPr>
          <w:rFonts w:ascii="Times New Roman" w:hAnsi="Times New Roman" w:cs="Times New Roman"/>
          <w:sz w:val="28"/>
          <w:szCs w:val="28"/>
        </w:rPr>
        <w:t xml:space="preserve"> </w:t>
      </w:r>
      <w:r w:rsidR="00B827EF">
        <w:rPr>
          <w:rFonts w:ascii="Times New Roman" w:hAnsi="Times New Roman" w:cs="Times New Roman"/>
          <w:sz w:val="28"/>
          <w:szCs w:val="28"/>
        </w:rPr>
        <w:t xml:space="preserve">- образовательных программ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="00B827EF">
        <w:rPr>
          <w:rFonts w:ascii="Times New Roman" w:hAnsi="Times New Roman" w:cs="Times New Roman"/>
          <w:sz w:val="28"/>
          <w:szCs w:val="28"/>
        </w:rPr>
        <w:t xml:space="preserve"> присмотр и уход за детьми.   Основной вид деятельности </w:t>
      </w:r>
      <w:r w:rsidR="00AD5A0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27EF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деятельности. Основной целью деятельности  Учреждения является образовательная деятельность по образовательной программе дошкольного образования, присмотр и уход за детьми</w:t>
      </w:r>
      <w:r w:rsidR="00510784">
        <w:rPr>
          <w:rFonts w:ascii="Times New Roman" w:hAnsi="Times New Roman" w:cs="Times New Roman"/>
          <w:sz w:val="28"/>
          <w:szCs w:val="28"/>
        </w:rPr>
        <w:t xml:space="preserve"> </w:t>
      </w:r>
      <w:r w:rsidR="00474BE1">
        <w:rPr>
          <w:rFonts w:ascii="Times New Roman" w:hAnsi="Times New Roman" w:cs="Times New Roman"/>
          <w:sz w:val="28"/>
          <w:szCs w:val="28"/>
        </w:rPr>
        <w:t>.</w:t>
      </w:r>
    </w:p>
    <w:p w:rsidR="003A7B80" w:rsidRPr="00DC7232" w:rsidRDefault="00AD5A0D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</w:t>
      </w:r>
      <w:r w:rsidR="00275742" w:rsidRPr="00DC7232">
        <w:rPr>
          <w:rFonts w:ascii="Times New Roman" w:hAnsi="Times New Roman" w:cs="Times New Roman"/>
          <w:sz w:val="28"/>
          <w:szCs w:val="28"/>
        </w:rPr>
        <w:t>ж</w:t>
      </w:r>
      <w:r w:rsidR="00892E08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892E08">
        <w:rPr>
          <w:rFonts w:ascii="Times New Roman" w:hAnsi="Times New Roman" w:cs="Times New Roman"/>
          <w:sz w:val="28"/>
          <w:szCs w:val="28"/>
        </w:rPr>
        <w:t xml:space="preserve"> не </w:t>
      </w:r>
      <w:r w:rsidR="003A7B80" w:rsidRPr="00DC7232">
        <w:rPr>
          <w:rFonts w:ascii="Times New Roman" w:hAnsi="Times New Roman" w:cs="Times New Roman"/>
          <w:sz w:val="28"/>
          <w:szCs w:val="28"/>
        </w:rPr>
        <w:t>оказывались</w:t>
      </w:r>
      <w:r w:rsidR="00892E0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>.</w:t>
      </w:r>
    </w:p>
    <w:p w:rsidR="003A7B80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92E08"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="00023D18">
        <w:rPr>
          <w:rFonts w:ascii="Times New Roman" w:hAnsi="Times New Roman" w:cs="Times New Roman"/>
          <w:sz w:val="28"/>
          <w:szCs w:val="28"/>
        </w:rPr>
        <w:t>ДОУ</w:t>
      </w:r>
      <w:r w:rsidR="00E11445">
        <w:rPr>
          <w:rFonts w:ascii="Times New Roman" w:hAnsi="Times New Roman" w:cs="Times New Roman"/>
          <w:sz w:val="28"/>
          <w:szCs w:val="28"/>
        </w:rPr>
        <w:t xml:space="preserve"> </w:t>
      </w:r>
      <w:r w:rsidR="00474BE1">
        <w:rPr>
          <w:rFonts w:ascii="Times New Roman" w:hAnsi="Times New Roman" w:cs="Times New Roman"/>
          <w:sz w:val="28"/>
          <w:szCs w:val="28"/>
        </w:rPr>
        <w:t>№ 50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осуществляло деятельность на основании лицензий :</w:t>
      </w:r>
    </w:p>
    <w:p w:rsidR="003A7B80" w:rsidRPr="00DC7232" w:rsidRDefault="00474BE1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21.03</w:t>
      </w:r>
      <w:r w:rsidR="00892E08">
        <w:rPr>
          <w:rFonts w:ascii="Times New Roman" w:hAnsi="Times New Roman" w:cs="Times New Roman"/>
          <w:color w:val="000000" w:themeColor="text1"/>
          <w:sz w:val="28"/>
          <w:szCs w:val="28"/>
        </w:rPr>
        <w:t>.2014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14361</w:t>
      </w:r>
      <w:r w:rsidR="008F33E6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ведения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75614" w:rsidRPr="00DC7232" w:rsidRDefault="00275614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 w:rsidR="0047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05.03.2015  № ЛО-42-01-0035</w:t>
      </w:r>
      <w:r w:rsidR="00892E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4B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2FAC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Федеральной службой  по надзору в сфере здравоохранения  и социального развития Кемеровской области.</w:t>
      </w:r>
    </w:p>
    <w:p w:rsidR="007C5B8F" w:rsidRDefault="00D8713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Важн</w:t>
      </w:r>
      <w:r w:rsidR="007A5846">
        <w:rPr>
          <w:rFonts w:ascii="Times New Roman" w:hAnsi="Times New Roman" w:cs="Times New Roman"/>
          <w:sz w:val="28"/>
          <w:szCs w:val="28"/>
        </w:rPr>
        <w:t>ейшим документом для бюджетного</w:t>
      </w:r>
      <w:r w:rsidRPr="00DC7232">
        <w:rPr>
          <w:rFonts w:ascii="Times New Roman" w:hAnsi="Times New Roman" w:cs="Times New Roman"/>
          <w:sz w:val="28"/>
          <w:szCs w:val="28"/>
        </w:rPr>
        <w:t xml:space="preserve"> учреждения является план финансово-хозяйственной деятельности. Требования к плану финансово-хозяйственной деятельн</w:t>
      </w:r>
      <w:r w:rsidR="00E94202" w:rsidRPr="00DC7232">
        <w:rPr>
          <w:rFonts w:ascii="Times New Roman" w:hAnsi="Times New Roman" w:cs="Times New Roman"/>
          <w:sz w:val="28"/>
          <w:szCs w:val="28"/>
        </w:rPr>
        <w:t>ости муниципального учреждения (</w:t>
      </w:r>
      <w:r w:rsidRPr="00DC7232">
        <w:rPr>
          <w:rFonts w:ascii="Times New Roman" w:hAnsi="Times New Roman" w:cs="Times New Roman"/>
          <w:sz w:val="28"/>
          <w:szCs w:val="28"/>
        </w:rPr>
        <w:t>далее- Требования) утверждены приказом Минфина России от 28.07.2010г. №</w:t>
      </w:r>
      <w:r w:rsidR="00A67B5D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81н. Обязанность по составлению плана финансово-хозяйственной деятельности законод</w:t>
      </w:r>
      <w:r w:rsidR="00E11445">
        <w:rPr>
          <w:rFonts w:ascii="Times New Roman" w:hAnsi="Times New Roman" w:cs="Times New Roman"/>
          <w:sz w:val="28"/>
          <w:szCs w:val="28"/>
        </w:rPr>
        <w:t xml:space="preserve">ательно возложена на  бюджетные </w:t>
      </w:r>
      <w:r w:rsidRPr="00DC7232">
        <w:rPr>
          <w:rFonts w:ascii="Times New Roman" w:hAnsi="Times New Roman" w:cs="Times New Roman"/>
          <w:sz w:val="28"/>
          <w:szCs w:val="28"/>
        </w:rPr>
        <w:t>учреждения с 01.01.2012 года.</w:t>
      </w:r>
      <w:r w:rsidR="00B03690">
        <w:rPr>
          <w:rFonts w:ascii="Times New Roman" w:hAnsi="Times New Roman" w:cs="Times New Roman"/>
          <w:sz w:val="28"/>
          <w:szCs w:val="28"/>
        </w:rPr>
        <w:t xml:space="preserve"> По оформлению плана финансово-хозяйственной деятельности</w:t>
      </w:r>
      <w:r w:rsidR="009A3DE7">
        <w:rPr>
          <w:rFonts w:ascii="Times New Roman" w:hAnsi="Times New Roman" w:cs="Times New Roman"/>
          <w:sz w:val="28"/>
          <w:szCs w:val="28"/>
        </w:rPr>
        <w:t xml:space="preserve">, согласно данной инструкции </w:t>
      </w:r>
      <w:r w:rsidR="00B03690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  <w:r w:rsidR="009A3DE7">
        <w:rPr>
          <w:rFonts w:ascii="Times New Roman" w:hAnsi="Times New Roman" w:cs="Times New Roman"/>
          <w:sz w:val="28"/>
          <w:szCs w:val="28"/>
        </w:rPr>
        <w:t xml:space="preserve"> О</w:t>
      </w:r>
      <w:r w:rsidR="000C78DB">
        <w:rPr>
          <w:rFonts w:ascii="Times New Roman" w:hAnsi="Times New Roman" w:cs="Times New Roman"/>
          <w:sz w:val="28"/>
          <w:szCs w:val="28"/>
        </w:rPr>
        <w:t>днако</w:t>
      </w:r>
      <w:r w:rsidR="009A3DE7">
        <w:rPr>
          <w:rFonts w:ascii="Times New Roman" w:hAnsi="Times New Roman" w:cs="Times New Roman"/>
          <w:sz w:val="28"/>
          <w:szCs w:val="28"/>
        </w:rPr>
        <w:t>, проверкой установлено, что в нарушение п.38 Инструкции № 33н от 25 марта 2011г. «</w:t>
      </w:r>
      <w:r w:rsidR="000C78DB">
        <w:rPr>
          <w:rFonts w:ascii="Times New Roman" w:hAnsi="Times New Roman" w:cs="Times New Roman"/>
          <w:sz w:val="28"/>
          <w:szCs w:val="28"/>
        </w:rPr>
        <w:t xml:space="preserve"> О порядке составления</w:t>
      </w:r>
      <w:r w:rsidR="009A3DE7">
        <w:rPr>
          <w:rFonts w:ascii="Times New Roman" w:hAnsi="Times New Roman" w:cs="Times New Roman"/>
          <w:sz w:val="28"/>
          <w:szCs w:val="28"/>
        </w:rPr>
        <w:t>, предоставлен</w:t>
      </w:r>
      <w:r w:rsidR="000C78DB">
        <w:rPr>
          <w:rFonts w:ascii="Times New Roman" w:hAnsi="Times New Roman" w:cs="Times New Roman"/>
          <w:sz w:val="28"/>
          <w:szCs w:val="28"/>
        </w:rPr>
        <w:t>ия годовой</w:t>
      </w:r>
      <w:r w:rsidR="009A3DE7">
        <w:rPr>
          <w:rFonts w:ascii="Times New Roman" w:hAnsi="Times New Roman" w:cs="Times New Roman"/>
          <w:sz w:val="28"/>
          <w:szCs w:val="28"/>
        </w:rPr>
        <w:t xml:space="preserve">, квартальной бухгалтерской отчетности </w:t>
      </w:r>
      <w:r w:rsidR="000C78DB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9A3DE7">
        <w:rPr>
          <w:rFonts w:ascii="Times New Roman" w:hAnsi="Times New Roman" w:cs="Times New Roman"/>
          <w:sz w:val="28"/>
          <w:szCs w:val="28"/>
        </w:rPr>
        <w:t xml:space="preserve">муниципальных) бюджетных и автономных учреждений» показатели графы 4 отчета об исполнении учреждением плана его хозяйственной деятельности </w:t>
      </w:r>
      <w:r w:rsidR="00310819">
        <w:rPr>
          <w:rFonts w:ascii="Times New Roman" w:hAnsi="Times New Roman" w:cs="Times New Roman"/>
          <w:sz w:val="28"/>
          <w:szCs w:val="28"/>
        </w:rPr>
        <w:t>(ф.0503737) (</w:t>
      </w:r>
      <w:r w:rsidR="007C5B8F">
        <w:rPr>
          <w:rFonts w:ascii="Times New Roman" w:hAnsi="Times New Roman" w:cs="Times New Roman"/>
          <w:sz w:val="28"/>
          <w:szCs w:val="28"/>
        </w:rPr>
        <w:t>доходы учреждения) не соответствуют показателю субсидии на выполнения муниципального задания и поступлений  от оказания платных услуг в плане финансов</w:t>
      </w:r>
      <w:r w:rsidR="00C10489">
        <w:rPr>
          <w:rFonts w:ascii="Times New Roman" w:hAnsi="Times New Roman" w:cs="Times New Roman"/>
          <w:sz w:val="28"/>
          <w:szCs w:val="28"/>
        </w:rPr>
        <w:t>о хозяйственной деятельности  (</w:t>
      </w:r>
      <w:r w:rsidR="007C5B8F">
        <w:rPr>
          <w:rFonts w:ascii="Times New Roman" w:hAnsi="Times New Roman" w:cs="Times New Roman"/>
          <w:sz w:val="28"/>
          <w:szCs w:val="28"/>
        </w:rPr>
        <w:t xml:space="preserve">см таблица </w:t>
      </w:r>
      <w:r w:rsidR="000C78DB">
        <w:rPr>
          <w:rFonts w:ascii="Times New Roman" w:hAnsi="Times New Roman" w:cs="Times New Roman"/>
          <w:sz w:val="28"/>
          <w:szCs w:val="28"/>
        </w:rPr>
        <w:t>№</w:t>
      </w:r>
      <w:r w:rsidR="007C5B8F">
        <w:rPr>
          <w:rFonts w:ascii="Times New Roman" w:hAnsi="Times New Roman" w:cs="Times New Roman"/>
          <w:sz w:val="28"/>
          <w:szCs w:val="28"/>
        </w:rPr>
        <w:t>1)</w:t>
      </w:r>
    </w:p>
    <w:p w:rsidR="000C78DB" w:rsidRDefault="000C78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Таблица №1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1D4C" w:rsidTr="00C41D4C">
        <w:tc>
          <w:tcPr>
            <w:tcW w:w="2392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ФХД</w:t>
            </w:r>
          </w:p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Отчет (ф.0503737)</w:t>
            </w:r>
          </w:p>
        </w:tc>
        <w:tc>
          <w:tcPr>
            <w:tcW w:w="2393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C41D4C" w:rsidTr="00C41D4C">
        <w:tc>
          <w:tcPr>
            <w:tcW w:w="2392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608988,35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13113549,38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78DB">
              <w:rPr>
                <w:rFonts w:ascii="Times New Roman" w:hAnsi="Times New Roman" w:cs="Times New Roman"/>
                <w:sz w:val="28"/>
                <w:szCs w:val="28"/>
              </w:rPr>
              <w:t>12504561,03</w:t>
            </w:r>
          </w:p>
        </w:tc>
      </w:tr>
      <w:tr w:rsidR="00C41D4C" w:rsidTr="00C41D4C">
        <w:tc>
          <w:tcPr>
            <w:tcW w:w="2392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296883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333433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-36550</w:t>
            </w:r>
          </w:p>
        </w:tc>
      </w:tr>
      <w:tr w:rsidR="00C41D4C" w:rsidTr="00C41D4C">
        <w:tc>
          <w:tcPr>
            <w:tcW w:w="2392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1D4C">
              <w:rPr>
                <w:rFonts w:ascii="Times New Roman" w:hAnsi="Times New Roman" w:cs="Times New Roman"/>
                <w:sz w:val="28"/>
                <w:szCs w:val="28"/>
              </w:rPr>
              <w:t>оходы от иной приносящей доход деятельности</w:t>
            </w: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12249834,95</w:t>
            </w:r>
          </w:p>
        </w:tc>
        <w:tc>
          <w:tcPr>
            <w:tcW w:w="2393" w:type="dxa"/>
          </w:tcPr>
          <w:p w:rsidR="00C41D4C" w:rsidRDefault="00C41D4C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1D4C" w:rsidRDefault="00855D5B" w:rsidP="00DC7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12249834</w:t>
            </w:r>
            <w:r w:rsidR="00023D18">
              <w:rPr>
                <w:rFonts w:ascii="Times New Roman" w:hAnsi="Times New Roman" w:cs="Times New Roman"/>
                <w:sz w:val="28"/>
                <w:szCs w:val="28"/>
              </w:rPr>
              <w:t>,95</w:t>
            </w:r>
          </w:p>
        </w:tc>
      </w:tr>
    </w:tbl>
    <w:p w:rsidR="00910E4C" w:rsidRDefault="002A1B3F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несоответствие</w:t>
      </w:r>
      <w:r w:rsidR="00023D18">
        <w:rPr>
          <w:rFonts w:ascii="Times New Roman" w:hAnsi="Times New Roman" w:cs="Times New Roman"/>
          <w:sz w:val="28"/>
          <w:szCs w:val="28"/>
        </w:rPr>
        <w:t xml:space="preserve"> показателей в отчете (ф.0503737</w:t>
      </w:r>
      <w:r>
        <w:rPr>
          <w:rFonts w:ascii="Times New Roman" w:hAnsi="Times New Roman" w:cs="Times New Roman"/>
          <w:sz w:val="28"/>
          <w:szCs w:val="28"/>
        </w:rPr>
        <w:t>) и плане финансово-хозяйственной деятельности  привело к искажению бухгалтерской отчетности.</w:t>
      </w:r>
    </w:p>
    <w:p w:rsidR="00C10489" w:rsidRDefault="00C10489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сведения: Искажение бухгалтерской отчетности , в соответствии с главой 15  Кодекса об административных правонарушениях Российской Федерации  статьей 15.11 « Грубое нарушение правил ведения бухгалтерского учета и предоставления бухгалтерской отчетности» влечет наложение административного штрафа от 2 до 3 тысяч рублей.</w:t>
      </w:r>
    </w:p>
    <w:p w:rsidR="00310819" w:rsidRPr="00DC7232" w:rsidRDefault="00310819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0F" w:rsidRDefault="00CC55BB" w:rsidP="00DA2B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A5399">
        <w:rPr>
          <w:rFonts w:ascii="Times New Roman" w:hAnsi="Times New Roman" w:cs="Times New Roman"/>
          <w:sz w:val="28"/>
          <w:szCs w:val="28"/>
        </w:rPr>
        <w:t>п.</w:t>
      </w:r>
      <w:r w:rsidR="00754A74">
        <w:rPr>
          <w:rFonts w:ascii="Times New Roman" w:hAnsi="Times New Roman" w:cs="Times New Roman"/>
          <w:sz w:val="28"/>
          <w:szCs w:val="28"/>
        </w:rPr>
        <w:t xml:space="preserve"> </w:t>
      </w:r>
      <w:r w:rsidR="00AA5399">
        <w:rPr>
          <w:rFonts w:ascii="Times New Roman" w:hAnsi="Times New Roman" w:cs="Times New Roman"/>
          <w:sz w:val="28"/>
          <w:szCs w:val="28"/>
        </w:rPr>
        <w:t>7.8 коллегиальными органами управления</w:t>
      </w:r>
      <w:r w:rsidR="00DE470F">
        <w:rPr>
          <w:rFonts w:ascii="Times New Roman" w:hAnsi="Times New Roman" w:cs="Times New Roman"/>
          <w:sz w:val="28"/>
          <w:szCs w:val="28"/>
        </w:rPr>
        <w:t xml:space="preserve">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023D18">
        <w:rPr>
          <w:rFonts w:ascii="Times New Roman" w:hAnsi="Times New Roman" w:cs="Times New Roman"/>
          <w:sz w:val="28"/>
          <w:szCs w:val="28"/>
        </w:rPr>
        <w:t xml:space="preserve"> </w:t>
      </w:r>
      <w:r w:rsidR="00AA5399">
        <w:rPr>
          <w:rFonts w:ascii="Times New Roman" w:hAnsi="Times New Roman" w:cs="Times New Roman"/>
          <w:sz w:val="28"/>
          <w:szCs w:val="28"/>
        </w:rPr>
        <w:t>№50</w:t>
      </w:r>
      <w:r w:rsidR="00DE470F">
        <w:rPr>
          <w:rFonts w:ascii="Times New Roman" w:hAnsi="Times New Roman" w:cs="Times New Roman"/>
          <w:sz w:val="28"/>
          <w:szCs w:val="28"/>
        </w:rPr>
        <w:t xml:space="preserve"> является  Педагогический Совет, Общее собрание работников, Управляющий Со</w:t>
      </w:r>
      <w:r w:rsidR="00AA5399">
        <w:rPr>
          <w:rFonts w:ascii="Times New Roman" w:hAnsi="Times New Roman" w:cs="Times New Roman"/>
          <w:sz w:val="28"/>
          <w:szCs w:val="28"/>
        </w:rPr>
        <w:t>вет, родительский комитет</w:t>
      </w:r>
      <w:r w:rsidR="00DE470F">
        <w:rPr>
          <w:rFonts w:ascii="Times New Roman" w:hAnsi="Times New Roman" w:cs="Times New Roman"/>
          <w:sz w:val="28"/>
          <w:szCs w:val="28"/>
        </w:rPr>
        <w:t>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606CEE">
        <w:rPr>
          <w:rFonts w:ascii="Times New Roman" w:hAnsi="Times New Roman" w:cs="Times New Roman"/>
          <w:sz w:val="28"/>
          <w:szCs w:val="28"/>
        </w:rPr>
        <w:t xml:space="preserve">  </w:t>
      </w:r>
      <w:r w:rsidR="00606CEE" w:rsidRPr="00FE4346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заведующего</w:t>
      </w:r>
      <w:r w:rsidR="00FE4346" w:rsidRPr="00FE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170 от 27.10</w:t>
      </w:r>
      <w:r w:rsidR="00DE470F" w:rsidRPr="00FE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.2014г. </w:t>
      </w:r>
      <w:r w:rsidR="00DE470F" w:rsidRPr="00FE43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 положение о педагогическом совете. В состав педагогического совета входят заведующий Учреждения и</w:t>
      </w:r>
      <w:r w:rsidR="00DE470F">
        <w:rPr>
          <w:rFonts w:ascii="Times New Roman" w:hAnsi="Times New Roman" w:cs="Times New Roman"/>
          <w:sz w:val="28"/>
          <w:szCs w:val="28"/>
        </w:rPr>
        <w:t xml:space="preserve"> все педагоги. Все заседания оформляются п</w:t>
      </w:r>
      <w:r w:rsidR="00606CEE">
        <w:rPr>
          <w:rFonts w:ascii="Times New Roman" w:hAnsi="Times New Roman" w:cs="Times New Roman"/>
          <w:sz w:val="28"/>
          <w:szCs w:val="28"/>
        </w:rPr>
        <w:t>ротоколами</w:t>
      </w:r>
      <w:r w:rsidR="00606CEE" w:rsidRPr="009D6CC1">
        <w:rPr>
          <w:rFonts w:ascii="Times New Roman" w:hAnsi="Times New Roman" w:cs="Times New Roman"/>
          <w:color w:val="FF0000"/>
          <w:sz w:val="28"/>
          <w:szCs w:val="28"/>
        </w:rPr>
        <w:t>.  Приказом заведующего</w:t>
      </w:r>
      <w:r w:rsidR="009D2427">
        <w:rPr>
          <w:rFonts w:ascii="Times New Roman" w:hAnsi="Times New Roman" w:cs="Times New Roman"/>
          <w:color w:val="FF0000"/>
          <w:sz w:val="28"/>
          <w:szCs w:val="28"/>
        </w:rPr>
        <w:t xml:space="preserve"> №170</w:t>
      </w:r>
      <w:r w:rsidR="007A5846" w:rsidRPr="009D6C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2427">
        <w:rPr>
          <w:rFonts w:ascii="Times New Roman" w:hAnsi="Times New Roman" w:cs="Times New Roman"/>
          <w:color w:val="FF0000"/>
          <w:sz w:val="28"/>
          <w:szCs w:val="28"/>
        </w:rPr>
        <w:t>от 27.10</w:t>
      </w:r>
      <w:r w:rsidR="00DE470F" w:rsidRPr="009D6CC1">
        <w:rPr>
          <w:rFonts w:ascii="Times New Roman" w:hAnsi="Times New Roman" w:cs="Times New Roman"/>
          <w:color w:val="FF0000"/>
          <w:sz w:val="28"/>
          <w:szCs w:val="28"/>
        </w:rPr>
        <w:t>.2014г. утверждено положение об общем</w:t>
      </w:r>
      <w:r w:rsidR="00DE470F">
        <w:rPr>
          <w:rFonts w:ascii="Times New Roman" w:hAnsi="Times New Roman" w:cs="Times New Roman"/>
          <w:sz w:val="28"/>
          <w:szCs w:val="28"/>
        </w:rPr>
        <w:t xml:space="preserve"> собрании работников</w:t>
      </w:r>
      <w:r w:rsidR="009F6FA5">
        <w:rPr>
          <w:rFonts w:ascii="Times New Roman" w:hAnsi="Times New Roman" w:cs="Times New Roman"/>
          <w:sz w:val="28"/>
          <w:szCs w:val="28"/>
        </w:rPr>
        <w:t>. В состав Общего собрания входят все работники Учреждения. Все заседания оформлены протоколами.</w:t>
      </w:r>
    </w:p>
    <w:p w:rsidR="00B56765" w:rsidRPr="00DA2BB6" w:rsidRDefault="00B56765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202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Учетная политика для це</w:t>
      </w:r>
      <w:r w:rsidR="006F5A61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лей бухгалтерского учета на 2015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</w:t>
      </w:r>
      <w:r w:rsidR="00DA2BB6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ена приказом директора МБУ «ЦБ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BB6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УО» Орловой Л.Ф.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6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45  от 29.</w:t>
      </w:r>
      <w:r w:rsidR="006F5A61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06CEE">
        <w:rPr>
          <w:rFonts w:ascii="Times New Roman" w:hAnsi="Times New Roman" w:cs="Times New Roman"/>
          <w:color w:val="000000" w:themeColor="text1"/>
          <w:sz w:val="28"/>
          <w:szCs w:val="28"/>
        </w:rPr>
        <w:t>.2012г. « Об утверждении положения по бухгалтерскому  и налоговому учету « Учетная политика МБУ « Централизованная бухга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лтерия управления образования».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по плану счетов </w:t>
      </w:r>
      <w:r w:rsidR="00023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бухгалтерского учета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и инструкции по его применению, утвержденному приказом Минфина РФ от 23.12.201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0г.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DD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№ 183н с применением программного продукта «Парус»</w:t>
      </w:r>
      <w:r w:rsidR="00801D15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29F" w:rsidRPr="0082698B" w:rsidRDefault="00DA2BB6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За 2015 год в МБ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023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C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67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CC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</w:t>
      </w:r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идия 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>тного бюджета в сумме  6992518,17</w:t>
      </w:r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510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Расход денежных средств состав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>ил 6992518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BD029F" w:rsidRPr="0082698B" w:rsidRDefault="00BD029F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4202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и отчисление           -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211    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-5205411.</w:t>
      </w:r>
      <w:r w:rsidR="006C6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270FE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DA2BB6" w:rsidRPr="0082698B" w:rsidRDefault="00DA2BB6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-начисления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-213        -1621366,83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185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270FE" w:rsidRDefault="00BD029F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связи                            </w:t>
      </w:r>
      <w:r w:rsidR="007270FE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4202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-221        -6240</w:t>
      </w:r>
      <w:r w:rsidR="007270FE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2698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64E5" w:rsidRPr="0082698B" w:rsidRDefault="006C64E5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на курсах                               -226        -7200 руб.</w:t>
      </w:r>
    </w:p>
    <w:p w:rsidR="007270FE" w:rsidRPr="0082698B" w:rsidRDefault="007270FE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основных средств        </w:t>
      </w:r>
      <w:r w:rsidR="00E94202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-310       - 6440</w:t>
      </w:r>
      <w:r w:rsidR="006C64E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C4CB7" w:rsidRPr="0082698B" w:rsidRDefault="007270FE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материальных запасов  -340    </w:t>
      </w:r>
      <w:r w:rsidR="00DD6B5B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- 87900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C4CB7" w:rsidRPr="0082698B" w:rsidRDefault="000C4CB7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 на хозяйственно-бытовое обслуживание воспитанников-153483,60руб.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За 2015 год в МБДОУ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Детский сад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№50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субсидия  из местного 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сумме 5220766,78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руб.. Расход денежных средств состав</w:t>
      </w:r>
      <w:r w:rsidR="00B03690">
        <w:rPr>
          <w:rFonts w:ascii="Times New Roman" w:hAnsi="Times New Roman" w:cs="Times New Roman"/>
          <w:color w:val="000000" w:themeColor="text1"/>
          <w:sz w:val="28"/>
          <w:szCs w:val="28"/>
        </w:rPr>
        <w:t>ил 5220766,78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-заработная плата и отчисление           -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211         -2610861,85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-начисления                 </w:t>
      </w:r>
      <w:r w:rsidR="00A04053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-213 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-709677,55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связи                                           -221        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-19817,4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-коммунальные  платежи                       </w:t>
      </w:r>
      <w:r w:rsidR="00EA61FD">
        <w:rPr>
          <w:rFonts w:ascii="Times New Roman" w:hAnsi="Times New Roman" w:cs="Times New Roman"/>
          <w:color w:val="000000" w:themeColor="text1"/>
          <w:sz w:val="28"/>
          <w:szCs w:val="28"/>
        </w:rPr>
        <w:t>-223</w:t>
      </w:r>
      <w:r w:rsidR="00EA61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-1388845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,78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-расходы по содержанию имущества   -225       </w:t>
      </w:r>
      <w:r w:rsidR="00EA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-191013,54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-прочие расходы                            </w:t>
      </w:r>
      <w:r w:rsidR="00DB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-226        -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278697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26F6C" w:rsidRPr="005B51B6" w:rsidRDefault="00626F6C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налоги и госпошл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ину         -290        -2473,66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материальных запасов  -340      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19380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поступило родительской плат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за текущий период- 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2349235,39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руб., в том числе:</w:t>
      </w:r>
    </w:p>
    <w:p w:rsidR="0082698B" w:rsidRPr="005B51B6" w:rsidRDefault="00626F6C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питание-2232392,39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82698B" w:rsidRPr="005B51B6" w:rsidRDefault="0082698B" w:rsidP="0082698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 на хозяйственно-бытовое обсл</w:t>
      </w:r>
      <w:r w:rsidR="00974CE8">
        <w:rPr>
          <w:rFonts w:ascii="Times New Roman" w:hAnsi="Times New Roman" w:cs="Times New Roman"/>
          <w:color w:val="000000" w:themeColor="text1"/>
          <w:sz w:val="28"/>
          <w:szCs w:val="28"/>
        </w:rPr>
        <w:t>уживание воспитанников- 116843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2698B" w:rsidRPr="001D3DE4" w:rsidRDefault="00A04053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За 2015</w:t>
      </w:r>
      <w:r w:rsidR="0082698B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средст</w:t>
      </w:r>
      <w:r w:rsidR="00974CE8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3DE4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добровольных пожертвований-3655</w:t>
      </w:r>
      <w:r w:rsidR="00974CE8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0 руб.,  израсходовано- 11350</w:t>
      </w:r>
      <w:r w:rsidR="0082698B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  <w:r w:rsidR="005B51B6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698B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оплата гос</w:t>
      </w:r>
      <w:r w:rsidR="00974CE8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пошлины</w:t>
      </w:r>
      <w:r w:rsidR="0082698B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4CE8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0004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25200 руб. (оплата  за курсы повышения квалификации)</w:t>
      </w:r>
      <w:r w:rsidR="0082698B" w:rsidRPr="001D3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F22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Проверка правильности расходования средств субсидии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  на выполнение муниципального задания в части расход</w:t>
      </w:r>
      <w:r w:rsidR="00736BC1">
        <w:rPr>
          <w:rFonts w:ascii="Times New Roman" w:hAnsi="Times New Roman" w:cs="Times New Roman"/>
          <w:sz w:val="28"/>
          <w:szCs w:val="28"/>
        </w:rPr>
        <w:t xml:space="preserve">ования средств на </w:t>
      </w:r>
      <w:r w:rsidR="00736BC1">
        <w:rPr>
          <w:rFonts w:ascii="Times New Roman" w:hAnsi="Times New Roman" w:cs="Times New Roman"/>
          <w:sz w:val="28"/>
          <w:szCs w:val="28"/>
        </w:rPr>
        <w:lastRenderedPageBreak/>
        <w:t>питание детей, а так же средств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, полученных от оказания услуг, предоставленных на платной основе, проведена выборочным путем. </w:t>
      </w:r>
    </w:p>
    <w:p w:rsidR="00DC7232" w:rsidRPr="00DC7232" w:rsidRDefault="00095C45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22">
        <w:rPr>
          <w:rFonts w:ascii="Times New Roman" w:hAnsi="Times New Roman" w:cs="Times New Roman"/>
          <w:color w:val="FF0000"/>
          <w:sz w:val="28"/>
          <w:szCs w:val="28"/>
        </w:rPr>
        <w:t>Меню-требования составляютс</w:t>
      </w:r>
      <w:r w:rsidR="001F0004" w:rsidRPr="009B1F22">
        <w:rPr>
          <w:rFonts w:ascii="Times New Roman" w:hAnsi="Times New Roman" w:cs="Times New Roman"/>
          <w:color w:val="FF0000"/>
          <w:sz w:val="28"/>
          <w:szCs w:val="28"/>
        </w:rPr>
        <w:t xml:space="preserve">я старшей медицинской сестрой </w:t>
      </w:r>
      <w:r w:rsidR="00736BC1" w:rsidRPr="009B1F22">
        <w:rPr>
          <w:rFonts w:ascii="Times New Roman" w:hAnsi="Times New Roman" w:cs="Times New Roman"/>
          <w:color w:val="FF0000"/>
          <w:sz w:val="28"/>
          <w:szCs w:val="28"/>
        </w:rPr>
        <w:t xml:space="preserve"> МБДОУ </w:t>
      </w:r>
      <w:r w:rsidR="00974CE8" w:rsidRPr="009B1F22">
        <w:rPr>
          <w:rFonts w:ascii="Times New Roman" w:hAnsi="Times New Roman" w:cs="Times New Roman"/>
          <w:color w:val="FF0000"/>
          <w:sz w:val="28"/>
          <w:szCs w:val="28"/>
        </w:rPr>
        <w:t>№50</w:t>
      </w:r>
      <w:r w:rsidR="001F0004" w:rsidRPr="009B1F22">
        <w:rPr>
          <w:rFonts w:ascii="Times New Roman" w:hAnsi="Times New Roman" w:cs="Times New Roman"/>
          <w:color w:val="FF0000"/>
          <w:sz w:val="28"/>
          <w:szCs w:val="28"/>
        </w:rPr>
        <w:t xml:space="preserve">  Черепановой Н.Ю.</w:t>
      </w:r>
      <w:r w:rsidR="00DB4154" w:rsidRPr="009B1F2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1F0004" w:rsidRPr="009B1F22">
        <w:rPr>
          <w:rFonts w:ascii="Times New Roman" w:hAnsi="Times New Roman" w:cs="Times New Roman"/>
          <w:color w:val="FF0000"/>
          <w:sz w:val="28"/>
          <w:szCs w:val="28"/>
        </w:rPr>
        <w:t xml:space="preserve">приказ о приеме на работу №2-к </w:t>
      </w:r>
      <w:r w:rsidR="00232CA7" w:rsidRPr="009B1F22">
        <w:rPr>
          <w:rFonts w:ascii="Times New Roman" w:hAnsi="Times New Roman" w:cs="Times New Roman"/>
          <w:color w:val="FF0000"/>
          <w:sz w:val="28"/>
          <w:szCs w:val="28"/>
        </w:rPr>
        <w:t>п.2 от 01.04.2011г.</w:t>
      </w:r>
      <w:r w:rsidR="00754A7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32CA7" w:rsidRPr="009B1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</w:t>
      </w:r>
      <w:r w:rsidR="00DD6B5B"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перспективным десятидневным м</w:t>
      </w:r>
      <w:r w:rsidR="007A5846"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>еню, утвержденным заведующий  МБ</w:t>
      </w:r>
      <w:r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236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004"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№50</w:t>
      </w:r>
      <w:r w:rsidR="00236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Роспотребнадзором с соблюдением норм питания в дошкольных учреждениях, утвержденными  Постановлением Главного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РФ  от 22.07.2010 № 91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 « Санитарно-эпидемиологические требования к устройству, содержанию и организации режима работы в дошкольных организациях» СанПин</w:t>
      </w:r>
      <w:r w:rsidR="00736BC1">
        <w:rPr>
          <w:rFonts w:ascii="Times New Roman" w:hAnsi="Times New Roman" w:cs="Times New Roman"/>
          <w:sz w:val="28"/>
          <w:szCs w:val="28"/>
        </w:rPr>
        <w:t xml:space="preserve"> </w:t>
      </w:r>
      <w:r w:rsidR="00275742" w:rsidRPr="00DC7232">
        <w:rPr>
          <w:rFonts w:ascii="Times New Roman" w:hAnsi="Times New Roman" w:cs="Times New Roman"/>
          <w:sz w:val="28"/>
          <w:szCs w:val="28"/>
        </w:rPr>
        <w:t>2.4.1.26660-10. При замене продуктов производится пересчет массы брутто. В ходе проверки соблюдения натуральных норм питания нарушений не установлено.</w:t>
      </w:r>
    </w:p>
    <w:p w:rsidR="00A96BC3" w:rsidRPr="00DC7232" w:rsidRDefault="009F6FA5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01.12</w:t>
      </w:r>
      <w:r w:rsidR="00A96BC3" w:rsidRPr="00DC7232">
        <w:rPr>
          <w:rFonts w:ascii="Times New Roman" w:hAnsi="Times New Roman" w:cs="Times New Roman"/>
          <w:sz w:val="28"/>
          <w:szCs w:val="28"/>
        </w:rPr>
        <w:t>.2015 года балансовая ст</w:t>
      </w:r>
      <w:r>
        <w:rPr>
          <w:rFonts w:ascii="Times New Roman" w:hAnsi="Times New Roman" w:cs="Times New Roman"/>
          <w:sz w:val="28"/>
          <w:szCs w:val="28"/>
        </w:rPr>
        <w:t>оимость объектов недвижимости МБ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5C1792">
        <w:rPr>
          <w:rFonts w:ascii="Times New Roman" w:hAnsi="Times New Roman" w:cs="Times New Roman"/>
          <w:sz w:val="28"/>
          <w:szCs w:val="28"/>
        </w:rPr>
        <w:t>№ 50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 особо ценного  движимог</w:t>
      </w:r>
      <w:r w:rsidR="006A0383">
        <w:rPr>
          <w:rFonts w:ascii="Times New Roman" w:hAnsi="Times New Roman" w:cs="Times New Roman"/>
          <w:sz w:val="28"/>
          <w:szCs w:val="28"/>
        </w:rPr>
        <w:t>о</w:t>
      </w:r>
      <w:r w:rsidR="005C1792">
        <w:rPr>
          <w:rFonts w:ascii="Times New Roman" w:hAnsi="Times New Roman" w:cs="Times New Roman"/>
          <w:sz w:val="28"/>
          <w:szCs w:val="28"/>
        </w:rPr>
        <w:t xml:space="preserve"> имущества составляет  946119,37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 руб.,</w:t>
      </w:r>
      <w:r w:rsidR="005C1792">
        <w:rPr>
          <w:rFonts w:ascii="Times New Roman" w:hAnsi="Times New Roman" w:cs="Times New Roman"/>
          <w:sz w:val="28"/>
          <w:szCs w:val="28"/>
        </w:rPr>
        <w:t xml:space="preserve">  остаточная стоимость- 109035 ,76 руб. </w:t>
      </w:r>
      <w:r w:rsidR="00A96BC3" w:rsidRPr="00DC7232">
        <w:rPr>
          <w:rFonts w:ascii="Times New Roman" w:hAnsi="Times New Roman" w:cs="Times New Roman"/>
          <w:sz w:val="28"/>
          <w:szCs w:val="28"/>
        </w:rPr>
        <w:t>Балансовая стоимость объектов особо ценного  недвижимого им</w:t>
      </w:r>
      <w:r w:rsidR="006A0383">
        <w:rPr>
          <w:rFonts w:ascii="Times New Roman" w:hAnsi="Times New Roman" w:cs="Times New Roman"/>
          <w:sz w:val="28"/>
          <w:szCs w:val="28"/>
        </w:rPr>
        <w:t>ущества</w:t>
      </w:r>
      <w:r w:rsidR="005C1792">
        <w:rPr>
          <w:rFonts w:ascii="Times New Roman" w:hAnsi="Times New Roman" w:cs="Times New Roman"/>
          <w:sz w:val="28"/>
          <w:szCs w:val="28"/>
        </w:rPr>
        <w:t xml:space="preserve"> составляет- 842</w:t>
      </w:r>
      <w:r w:rsidR="0023620F">
        <w:rPr>
          <w:rFonts w:ascii="Times New Roman" w:hAnsi="Times New Roman" w:cs="Times New Roman"/>
          <w:sz w:val="28"/>
          <w:szCs w:val="28"/>
        </w:rPr>
        <w:t>3</w:t>
      </w:r>
      <w:r w:rsidR="005C1792">
        <w:rPr>
          <w:rFonts w:ascii="Times New Roman" w:hAnsi="Times New Roman" w:cs="Times New Roman"/>
          <w:sz w:val="28"/>
          <w:szCs w:val="28"/>
        </w:rPr>
        <w:t xml:space="preserve">516,40 </w:t>
      </w:r>
      <w:r w:rsidR="00A96BC3" w:rsidRPr="00DC7232">
        <w:rPr>
          <w:rFonts w:ascii="Times New Roman" w:hAnsi="Times New Roman" w:cs="Times New Roman"/>
          <w:sz w:val="28"/>
          <w:szCs w:val="28"/>
        </w:rPr>
        <w:t>руб., о</w:t>
      </w:r>
      <w:r w:rsidR="0023620F">
        <w:rPr>
          <w:rFonts w:ascii="Times New Roman" w:hAnsi="Times New Roman" w:cs="Times New Roman"/>
          <w:sz w:val="28"/>
          <w:szCs w:val="28"/>
        </w:rPr>
        <w:t>статочная стоимость- 0,00</w:t>
      </w:r>
      <w:r w:rsidR="009B1F22">
        <w:rPr>
          <w:rFonts w:ascii="Times New Roman" w:hAnsi="Times New Roman" w:cs="Times New Roman"/>
          <w:sz w:val="28"/>
          <w:szCs w:val="28"/>
        </w:rPr>
        <w:t xml:space="preserve"> </w:t>
      </w:r>
      <w:r w:rsidR="00A96BC3" w:rsidRPr="00DC7232">
        <w:rPr>
          <w:rFonts w:ascii="Times New Roman" w:hAnsi="Times New Roman" w:cs="Times New Roman"/>
          <w:sz w:val="28"/>
          <w:szCs w:val="28"/>
        </w:rPr>
        <w:t>руб..</w:t>
      </w:r>
    </w:p>
    <w:p w:rsidR="00A96BC3" w:rsidRPr="00DC7232" w:rsidRDefault="00A96BC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6A0383">
        <w:rPr>
          <w:rFonts w:ascii="Times New Roman" w:hAnsi="Times New Roman" w:cs="Times New Roman"/>
          <w:sz w:val="28"/>
          <w:szCs w:val="28"/>
        </w:rPr>
        <w:t xml:space="preserve"> по состоянию на 31.12.2015</w:t>
      </w:r>
      <w:r w:rsidR="005C1792">
        <w:rPr>
          <w:rFonts w:ascii="Times New Roman" w:hAnsi="Times New Roman" w:cs="Times New Roman"/>
          <w:sz w:val="28"/>
          <w:szCs w:val="28"/>
        </w:rPr>
        <w:t>г. составила 847802,61</w:t>
      </w:r>
      <w:r w:rsidR="00606CEE">
        <w:rPr>
          <w:rFonts w:ascii="Times New Roman" w:hAnsi="Times New Roman" w:cs="Times New Roman"/>
          <w:sz w:val="28"/>
          <w:szCs w:val="28"/>
        </w:rPr>
        <w:t xml:space="preserve"> руб., дебиторская -465</w:t>
      </w:r>
      <w:r w:rsidR="001D3DE4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руб</w:t>
      </w:r>
      <w:r w:rsidR="00DB4154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.</w:t>
      </w:r>
    </w:p>
    <w:p w:rsidR="00BC760B" w:rsidRDefault="00A23884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 в МБ</w:t>
      </w:r>
      <w:r w:rsidR="000C4CB7" w:rsidRPr="00DC7232">
        <w:rPr>
          <w:rFonts w:ascii="Times New Roman" w:hAnsi="Times New Roman" w:cs="Times New Roman"/>
          <w:sz w:val="28"/>
          <w:szCs w:val="28"/>
        </w:rPr>
        <w:t>ДОУ</w:t>
      </w:r>
      <w:r w:rsidR="0023620F">
        <w:rPr>
          <w:rFonts w:ascii="Times New Roman" w:hAnsi="Times New Roman" w:cs="Times New Roman"/>
          <w:sz w:val="28"/>
          <w:szCs w:val="28"/>
        </w:rPr>
        <w:t xml:space="preserve"> </w:t>
      </w:r>
      <w:r w:rsidR="005C1792">
        <w:rPr>
          <w:rFonts w:ascii="Times New Roman" w:hAnsi="Times New Roman" w:cs="Times New Roman"/>
          <w:sz w:val="28"/>
          <w:szCs w:val="28"/>
        </w:rPr>
        <w:t>№ 50</w:t>
      </w:r>
      <w:r w:rsidR="000C4CB7" w:rsidRPr="00DC7232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 Положением об оплате тру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C4CB7" w:rsidRPr="00736BC1" w:rsidRDefault="00B02378" w:rsidP="00BC760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труд</w:t>
      </w:r>
      <w:r w:rsidR="00BC760B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</w:p>
    <w:p w:rsidR="00B83DC6" w:rsidRDefault="00A2388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</w:t>
      </w:r>
      <w:r w:rsidR="005C1792">
        <w:rPr>
          <w:rFonts w:ascii="Times New Roman" w:hAnsi="Times New Roman" w:cs="Times New Roman"/>
          <w:sz w:val="28"/>
          <w:szCs w:val="28"/>
        </w:rPr>
        <w:t>отников за 2015 год составила 46</w:t>
      </w:r>
      <w:r w:rsidR="00B83D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41E" w:rsidRPr="00DC7232">
        <w:rPr>
          <w:rFonts w:ascii="Times New Roman" w:hAnsi="Times New Roman" w:cs="Times New Roman"/>
          <w:sz w:val="28"/>
          <w:szCs w:val="28"/>
        </w:rPr>
        <w:t>, сре</w:t>
      </w:r>
      <w:r w:rsidR="00DD6B5B" w:rsidRPr="00DC7232">
        <w:rPr>
          <w:rFonts w:ascii="Times New Roman" w:hAnsi="Times New Roman" w:cs="Times New Roman"/>
          <w:sz w:val="28"/>
          <w:szCs w:val="28"/>
        </w:rPr>
        <w:t>дняя заработная плата составила</w:t>
      </w:r>
      <w:r w:rsidR="00B83DC6">
        <w:rPr>
          <w:rFonts w:ascii="Times New Roman" w:hAnsi="Times New Roman" w:cs="Times New Roman"/>
          <w:sz w:val="28"/>
          <w:szCs w:val="28"/>
        </w:rPr>
        <w:t>:</w:t>
      </w:r>
      <w:r w:rsidR="00FC541E"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54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пед</w:t>
      </w:r>
      <w:r w:rsidR="001D3DE4">
        <w:rPr>
          <w:rFonts w:ascii="Times New Roman" w:hAnsi="Times New Roman" w:cs="Times New Roman"/>
          <w:sz w:val="28"/>
          <w:szCs w:val="28"/>
        </w:rPr>
        <w:t>а</w:t>
      </w:r>
      <w:r w:rsidR="005C1792">
        <w:rPr>
          <w:rFonts w:ascii="Times New Roman" w:hAnsi="Times New Roman" w:cs="Times New Roman"/>
          <w:sz w:val="28"/>
          <w:szCs w:val="28"/>
        </w:rPr>
        <w:t>гогического персонал-23872,85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776EB2" w:rsidRPr="00DC7232" w:rsidRDefault="0027574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прочего </w:t>
      </w:r>
      <w:r w:rsidR="005C1792">
        <w:rPr>
          <w:rFonts w:ascii="Times New Roman" w:hAnsi="Times New Roman" w:cs="Times New Roman"/>
          <w:sz w:val="28"/>
          <w:szCs w:val="28"/>
        </w:rPr>
        <w:t xml:space="preserve">персонал-14433,69 </w:t>
      </w:r>
      <w:r w:rsidR="00F86441" w:rsidRPr="00DC7232">
        <w:rPr>
          <w:rFonts w:ascii="Times New Roman" w:hAnsi="Times New Roman" w:cs="Times New Roman"/>
          <w:sz w:val="28"/>
          <w:szCs w:val="28"/>
        </w:rPr>
        <w:t>руб.</w:t>
      </w:r>
    </w:p>
    <w:p w:rsidR="00BC760B" w:rsidRPr="00DC7232" w:rsidRDefault="00F86441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856C3">
        <w:rPr>
          <w:rFonts w:ascii="Times New Roman" w:hAnsi="Times New Roman" w:cs="Times New Roman"/>
          <w:sz w:val="28"/>
          <w:szCs w:val="28"/>
        </w:rPr>
        <w:t xml:space="preserve">  директора МБУ  «ЦБ</w:t>
      </w:r>
      <w:r w:rsidR="00606CEE">
        <w:rPr>
          <w:rFonts w:ascii="Times New Roman" w:hAnsi="Times New Roman" w:cs="Times New Roman"/>
          <w:sz w:val="28"/>
          <w:szCs w:val="28"/>
        </w:rPr>
        <w:t xml:space="preserve"> </w:t>
      </w:r>
      <w:r w:rsidR="00A23884">
        <w:rPr>
          <w:rFonts w:ascii="Times New Roman" w:hAnsi="Times New Roman" w:cs="Times New Roman"/>
          <w:sz w:val="28"/>
          <w:szCs w:val="28"/>
        </w:rPr>
        <w:t>УО</w:t>
      </w:r>
      <w:r w:rsidR="001856C3">
        <w:rPr>
          <w:rFonts w:ascii="Times New Roman" w:hAnsi="Times New Roman" w:cs="Times New Roman"/>
          <w:sz w:val="28"/>
          <w:szCs w:val="28"/>
        </w:rPr>
        <w:t>»</w:t>
      </w:r>
      <w:r w:rsidR="00A23884">
        <w:rPr>
          <w:rFonts w:ascii="Times New Roman" w:hAnsi="Times New Roman" w:cs="Times New Roman"/>
          <w:sz w:val="28"/>
          <w:szCs w:val="28"/>
        </w:rPr>
        <w:t xml:space="preserve"> № 9  от 30.09.2015</w:t>
      </w:r>
      <w:r w:rsidR="00BE363D" w:rsidRPr="00DC7232">
        <w:rPr>
          <w:rFonts w:ascii="Times New Roman" w:hAnsi="Times New Roman" w:cs="Times New Roman"/>
          <w:sz w:val="28"/>
          <w:szCs w:val="28"/>
        </w:rPr>
        <w:t xml:space="preserve">г. </w:t>
      </w:r>
      <w:r w:rsidRPr="00DC7232">
        <w:rPr>
          <w:rFonts w:ascii="Times New Roman" w:hAnsi="Times New Roman" w:cs="Times New Roman"/>
          <w:sz w:val="28"/>
          <w:szCs w:val="28"/>
        </w:rPr>
        <w:t xml:space="preserve"> « О  проведен</w:t>
      </w:r>
      <w:r w:rsidR="00BC760B">
        <w:rPr>
          <w:rFonts w:ascii="Times New Roman" w:hAnsi="Times New Roman" w:cs="Times New Roman"/>
          <w:sz w:val="28"/>
          <w:szCs w:val="28"/>
        </w:rPr>
        <w:t>ии</w:t>
      </w:r>
      <w:r w:rsidR="00A23884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BC760B">
        <w:rPr>
          <w:rFonts w:ascii="Times New Roman" w:hAnsi="Times New Roman" w:cs="Times New Roman"/>
          <w:sz w:val="28"/>
          <w:szCs w:val="28"/>
        </w:rPr>
        <w:t xml:space="preserve"> инвентаризации имущества  в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773A51">
        <w:rPr>
          <w:rFonts w:ascii="Times New Roman" w:hAnsi="Times New Roman" w:cs="Times New Roman"/>
          <w:sz w:val="28"/>
          <w:szCs w:val="28"/>
        </w:rPr>
        <w:t>дош</w:t>
      </w:r>
      <w:r w:rsidR="00A23884">
        <w:rPr>
          <w:rFonts w:ascii="Times New Roman" w:hAnsi="Times New Roman" w:cs="Times New Roman"/>
          <w:sz w:val="28"/>
          <w:szCs w:val="28"/>
        </w:rPr>
        <w:t xml:space="preserve">кольном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  <w:r w:rsidR="00236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</w:t>
      </w:r>
      <w:r w:rsidR="00DB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№50</w:t>
      </w:r>
      <w:r w:rsidR="002362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DC6">
        <w:rPr>
          <w:rFonts w:ascii="Times New Roman" w:hAnsi="Times New Roman" w:cs="Times New Roman"/>
          <w:sz w:val="28"/>
          <w:szCs w:val="28"/>
        </w:rPr>
        <w:t xml:space="preserve"> (</w:t>
      </w:r>
      <w:r w:rsidR="00A23884">
        <w:rPr>
          <w:rFonts w:ascii="Times New Roman" w:hAnsi="Times New Roman" w:cs="Times New Roman"/>
          <w:sz w:val="28"/>
          <w:szCs w:val="28"/>
        </w:rPr>
        <w:t>МБ</w:t>
      </w:r>
      <w:r w:rsidR="00BC760B">
        <w:rPr>
          <w:rFonts w:ascii="Times New Roman" w:hAnsi="Times New Roman" w:cs="Times New Roman"/>
          <w:sz w:val="28"/>
          <w:szCs w:val="28"/>
        </w:rPr>
        <w:t xml:space="preserve">ДОУ </w:t>
      </w:r>
      <w:r w:rsidR="00DB41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20F">
        <w:rPr>
          <w:rFonts w:ascii="Times New Roman" w:hAnsi="Times New Roman" w:cs="Times New Roman"/>
          <w:sz w:val="28"/>
          <w:szCs w:val="28"/>
        </w:rPr>
        <w:t xml:space="preserve"> </w:t>
      </w:r>
      <w:r w:rsidR="00233A86">
        <w:rPr>
          <w:rFonts w:ascii="Times New Roman" w:hAnsi="Times New Roman" w:cs="Times New Roman"/>
          <w:sz w:val="28"/>
          <w:szCs w:val="28"/>
        </w:rPr>
        <w:t xml:space="preserve"> </w:t>
      </w:r>
      <w:r w:rsidR="001D3DE4">
        <w:rPr>
          <w:rFonts w:ascii="Times New Roman" w:hAnsi="Times New Roman" w:cs="Times New Roman"/>
          <w:sz w:val="28"/>
          <w:szCs w:val="28"/>
        </w:rPr>
        <w:t>№50</w:t>
      </w:r>
      <w:r w:rsidR="00BC760B">
        <w:rPr>
          <w:rFonts w:ascii="Times New Roman" w:hAnsi="Times New Roman" w:cs="Times New Roman"/>
          <w:sz w:val="28"/>
          <w:szCs w:val="28"/>
        </w:rPr>
        <w:t xml:space="preserve">) </w:t>
      </w:r>
      <w:r w:rsidR="00BC760B" w:rsidRPr="00DC7232">
        <w:rPr>
          <w:rFonts w:ascii="Times New Roman" w:hAnsi="Times New Roman" w:cs="Times New Roman"/>
          <w:sz w:val="28"/>
          <w:szCs w:val="28"/>
        </w:rPr>
        <w:t>назначена</w:t>
      </w:r>
      <w:r w:rsidR="00C67582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DC7232">
        <w:rPr>
          <w:rFonts w:ascii="Times New Roman" w:hAnsi="Times New Roman" w:cs="Times New Roman"/>
          <w:sz w:val="28"/>
          <w:szCs w:val="28"/>
        </w:rPr>
        <w:t xml:space="preserve"> комиссия для проведения инвентаризации.  Инвентаризация проводится  в соответствии с Законом о бухгалтерском учете №129-ФЗ от 21.11.1996г. и методическими указаниями по инвентаризации имущества и финансовых обязательств, утвержденными приказом Минфина РФ « Об утверждении методических указаний по инвентаризации имущества»  №49 от 13.09.95г</w:t>
      </w:r>
      <w:r w:rsidR="00B83DC6">
        <w:rPr>
          <w:rFonts w:ascii="Times New Roman" w:hAnsi="Times New Roman" w:cs="Times New Roman"/>
          <w:sz w:val="28"/>
          <w:szCs w:val="28"/>
        </w:rPr>
        <w:t>».</w:t>
      </w:r>
    </w:p>
    <w:p w:rsidR="00647559" w:rsidRPr="00BC760B" w:rsidRDefault="00BC760B" w:rsidP="00BC76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55A59" w:rsidRPr="00DC7232">
        <w:rPr>
          <w:rFonts w:ascii="Times New Roman" w:hAnsi="Times New Roman" w:cs="Times New Roman"/>
          <w:sz w:val="28"/>
          <w:szCs w:val="28"/>
        </w:rPr>
        <w:t>В Учреждении</w:t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определен круг </w:t>
      </w:r>
      <w:r w:rsidR="00055A59" w:rsidRPr="00DC7232">
        <w:rPr>
          <w:rFonts w:ascii="Times New Roman" w:hAnsi="Times New Roman" w:cs="Times New Roman"/>
          <w:sz w:val="28"/>
          <w:szCs w:val="28"/>
        </w:rPr>
        <w:t xml:space="preserve"> материально ответственных лиц</w:t>
      </w:r>
      <w:r w:rsidR="00B33609" w:rsidRPr="00DC7232">
        <w:rPr>
          <w:rFonts w:ascii="Times New Roman" w:hAnsi="Times New Roman" w:cs="Times New Roman"/>
          <w:sz w:val="28"/>
          <w:szCs w:val="28"/>
        </w:rPr>
        <w:t>. На всех заключены договора полной материальной ответственности</w:t>
      </w:r>
      <w:r w:rsidR="00DD6B5B" w:rsidRPr="00DC7232">
        <w:rPr>
          <w:rFonts w:ascii="Times New Roman" w:hAnsi="Times New Roman" w:cs="Times New Roman"/>
          <w:sz w:val="28"/>
          <w:szCs w:val="28"/>
        </w:rPr>
        <w:t>.</w:t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2" w:rsidRPr="001D3DE4" w:rsidRDefault="00C67582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 За сво</w:t>
      </w:r>
      <w:r w:rsidR="00773A51" w:rsidRPr="001D3DE4">
        <w:rPr>
          <w:rFonts w:ascii="Times New Roman" w:hAnsi="Times New Roman" w:cs="Times New Roman"/>
          <w:color w:val="FF0000"/>
          <w:sz w:val="28"/>
          <w:szCs w:val="28"/>
        </w:rPr>
        <w:t>евременность доставки продуктов, точного веса</w:t>
      </w:r>
      <w:r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, количества и качества, а так же ежемесячно проводить сверку остатков продуктов питания   </w:t>
      </w:r>
      <w:r w:rsidRPr="001D3DE4">
        <w:rPr>
          <w:rFonts w:ascii="Times New Roman" w:hAnsi="Times New Roman" w:cs="Times New Roman"/>
          <w:color w:val="FF0000"/>
          <w:sz w:val="28"/>
          <w:szCs w:val="28"/>
        </w:rPr>
        <w:lastRenderedPageBreak/>
        <w:t>н</w:t>
      </w:r>
      <w:r w:rsidR="005C1792" w:rsidRPr="001D3DE4">
        <w:rPr>
          <w:rFonts w:ascii="Times New Roman" w:hAnsi="Times New Roman" w:cs="Times New Roman"/>
          <w:color w:val="FF0000"/>
          <w:sz w:val="28"/>
          <w:szCs w:val="28"/>
        </w:rPr>
        <w:t>азначена завхоз Недосекина Т.М.</w:t>
      </w:r>
      <w:r w:rsidR="00736BC1"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6BC1" w:rsidRPr="001D3DE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приказ </w:t>
      </w:r>
      <w:r w:rsidR="005C1792"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 о приеме на работу № 20-кот 01.04.2011г</w:t>
      </w:r>
      <w:r w:rsidRPr="001D3DE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36BC1"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50882"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Складское помещение </w:t>
      </w:r>
      <w:r w:rsidR="005A4F7C" w:rsidRPr="001D3DE4">
        <w:rPr>
          <w:rFonts w:ascii="Times New Roman" w:hAnsi="Times New Roman" w:cs="Times New Roman"/>
          <w:color w:val="FF0000"/>
          <w:sz w:val="28"/>
          <w:szCs w:val="28"/>
        </w:rPr>
        <w:t xml:space="preserve"> и пищеблок </w:t>
      </w:r>
      <w:r w:rsidR="00150882" w:rsidRPr="001D3DE4">
        <w:rPr>
          <w:rFonts w:ascii="Times New Roman" w:hAnsi="Times New Roman" w:cs="Times New Roman"/>
          <w:color w:val="FF0000"/>
          <w:sz w:val="28"/>
          <w:szCs w:val="28"/>
        </w:rPr>
        <w:t>оснащено весовым и холодильным оборудованием, продукты хранятся в предназначенной таре с</w:t>
      </w:r>
      <w:r w:rsidR="00150882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наклеенными ярлыками и этикетками. Продуктов с просроченным сроком </w:t>
      </w:r>
      <w:r w:rsidR="00647559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на </w:t>
      </w:r>
      <w:r w:rsidR="00747F63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7559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кладе не выявлено. Выборочной инвентаризацией фактическ</w:t>
      </w:r>
      <w:r w:rsidR="007120BA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ого наличия продуктов питания</w:t>
      </w:r>
      <w:r w:rsidR="00747F63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20BA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559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соответствия данным бухгалтерского учета расхождений не установлено.</w:t>
      </w:r>
    </w:p>
    <w:p w:rsidR="00DB4154" w:rsidRDefault="00DB4154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02" w:rsidRPr="001D3DE4" w:rsidRDefault="00DC7232" w:rsidP="001D3DE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</w:t>
      </w:r>
    </w:p>
    <w:p w:rsidR="00DB4154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67738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</w:t>
      </w:r>
      <w:r w:rsidR="00A97278">
        <w:rPr>
          <w:rFonts w:ascii="Times New Roman" w:hAnsi="Times New Roman" w:cs="Times New Roman"/>
          <w:sz w:val="28"/>
          <w:szCs w:val="28"/>
        </w:rPr>
        <w:t>.</w:t>
      </w:r>
    </w:p>
    <w:p w:rsidR="00A97278" w:rsidRPr="008C5CFA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 и иных нормативно правовых нормативно правовых актов.</w:t>
      </w:r>
    </w:p>
    <w:p w:rsidR="00667738" w:rsidRPr="005B51B6" w:rsidRDefault="00CE5C46" w:rsidP="00DC723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0480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 w:rsidR="00904802">
        <w:rPr>
          <w:rFonts w:ascii="Times New Roman" w:hAnsi="Times New Roman" w:cs="Times New Roman"/>
          <w:iCs/>
          <w:sz w:val="28"/>
          <w:szCs w:val="28"/>
        </w:rPr>
        <w:t>ым (размещенным)  заказам в 2015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</w:t>
      </w:r>
      <w:r w:rsidR="005B51B6">
        <w:rPr>
          <w:rFonts w:ascii="Times New Roman" w:hAnsi="Times New Roman" w:cs="Times New Roman"/>
          <w:iCs/>
          <w:sz w:val="28"/>
          <w:szCs w:val="28"/>
        </w:rPr>
        <w:t>ументы:</w:t>
      </w:r>
    </w:p>
    <w:p w:rsidR="00667738" w:rsidRPr="00DC7232" w:rsidRDefault="005B51B6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З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аключенные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договора.</w:t>
      </w:r>
    </w:p>
    <w:p w:rsidR="00667738" w:rsidRPr="00DC7232" w:rsidRDefault="0066773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B51B6">
        <w:rPr>
          <w:rFonts w:ascii="Times New Roman" w:hAnsi="Times New Roman" w:cs="Times New Roman"/>
          <w:iCs/>
          <w:sz w:val="28"/>
          <w:szCs w:val="28"/>
        </w:rPr>
        <w:t>2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15ED">
        <w:rPr>
          <w:rFonts w:ascii="Times New Roman" w:hAnsi="Times New Roman" w:cs="Times New Roman"/>
          <w:iCs/>
          <w:sz w:val="28"/>
          <w:szCs w:val="28"/>
        </w:rPr>
        <w:t>План –  график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904802">
        <w:rPr>
          <w:rFonts w:ascii="Times New Roman" w:hAnsi="Times New Roman" w:cs="Times New Roman"/>
          <w:iCs/>
          <w:sz w:val="28"/>
          <w:szCs w:val="28"/>
        </w:rPr>
        <w:t xml:space="preserve"> на 2015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A97278" w:rsidRDefault="005B51B6" w:rsidP="00A97278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ным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договорам</w:t>
      </w:r>
      <w:r w:rsidR="00A97278">
        <w:rPr>
          <w:rFonts w:ascii="Times New Roman" w:hAnsi="Times New Roman" w:cs="Times New Roman"/>
          <w:iCs/>
          <w:sz w:val="28"/>
          <w:szCs w:val="28"/>
        </w:rPr>
        <w:t>.</w:t>
      </w:r>
    </w:p>
    <w:p w:rsidR="005B51B6" w:rsidRPr="00A97278" w:rsidRDefault="005B51B6" w:rsidP="00A97278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Реестр закупок.</w:t>
      </w:r>
    </w:p>
    <w:p w:rsidR="00A97278" w:rsidRDefault="00A97278" w:rsidP="00A97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97278" w:rsidRPr="008C5CFA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Правовым основанием проведения проверки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A97278" w:rsidRPr="00DC7232" w:rsidRDefault="00A97278" w:rsidP="00A97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8C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8C5CFA">
        <w:rPr>
          <w:rFonts w:ascii="Times New Roman" w:hAnsi="Times New Roman" w:cs="Times New Roman"/>
          <w:sz w:val="28"/>
          <w:szCs w:val="28"/>
        </w:rPr>
        <w:t xml:space="preserve">.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№ </w:t>
      </w:r>
      <w:r w:rsidR="00232CA7">
        <w:rPr>
          <w:rFonts w:ascii="Times New Roman" w:hAnsi="Times New Roman" w:cs="Times New Roman"/>
          <w:sz w:val="28"/>
          <w:szCs w:val="28"/>
        </w:rPr>
        <w:t>375 от 16.12.2013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назначена  заведующий 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23620F">
        <w:rPr>
          <w:rFonts w:ascii="Times New Roman" w:hAnsi="Times New Roman" w:cs="Times New Roman"/>
          <w:sz w:val="28"/>
          <w:szCs w:val="28"/>
        </w:rPr>
        <w:t xml:space="preserve">  № 50 С.Н. Лазарева </w:t>
      </w:r>
      <w:r w:rsidR="00754A74">
        <w:rPr>
          <w:rFonts w:ascii="Times New Roman" w:hAnsi="Times New Roman" w:cs="Times New Roman"/>
          <w:sz w:val="28"/>
          <w:szCs w:val="28"/>
        </w:rPr>
        <w:t>(</w:t>
      </w:r>
      <w:r w:rsidR="00232CA7">
        <w:rPr>
          <w:rFonts w:ascii="Times New Roman" w:hAnsi="Times New Roman" w:cs="Times New Roman"/>
          <w:sz w:val="28"/>
          <w:szCs w:val="28"/>
        </w:rPr>
        <w:t>удостоверение №2489</w:t>
      </w:r>
      <w:r>
        <w:rPr>
          <w:rFonts w:ascii="Times New Roman" w:hAnsi="Times New Roman" w:cs="Times New Roman"/>
          <w:sz w:val="28"/>
          <w:szCs w:val="28"/>
        </w:rPr>
        <w:t xml:space="preserve"> от 16.05.2014г.)  </w:t>
      </w:r>
    </w:p>
    <w:p w:rsidR="00A97278" w:rsidRPr="008C5CFA" w:rsidRDefault="00A97278" w:rsidP="00A9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Проверка проводилась путем выборочного рассмотрения и анализа истребованных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A86">
        <w:rPr>
          <w:rFonts w:ascii="Times New Roman" w:hAnsi="Times New Roman" w:cs="Times New Roman"/>
          <w:bCs/>
          <w:sz w:val="28"/>
          <w:szCs w:val="28"/>
        </w:rPr>
        <w:t xml:space="preserve"> МБДОУ </w:t>
      </w:r>
      <w:r w:rsidR="00232CA7">
        <w:rPr>
          <w:rFonts w:ascii="Times New Roman" w:hAnsi="Times New Roman" w:cs="Times New Roman"/>
          <w:color w:val="FF0000"/>
          <w:sz w:val="28"/>
          <w:szCs w:val="28"/>
        </w:rPr>
        <w:t>№ 50</w:t>
      </w:r>
      <w:r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CA7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января 2015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5CFA">
        <w:rPr>
          <w:rFonts w:ascii="Times New Roman" w:hAnsi="Times New Roman" w:cs="Times New Roman"/>
          <w:bCs/>
          <w:sz w:val="28"/>
          <w:szCs w:val="28"/>
        </w:rPr>
        <w:t xml:space="preserve">опубликован план-график размещения заказов на поставки товаров, выполнение работ, </w:t>
      </w:r>
      <w:r w:rsidRPr="008C5C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оказание услуг для обеспечения государственных и муниципальных нужд на 2015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8" w:history="1">
        <w:r w:rsidRPr="008C5CFA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C5CFA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A97278" w:rsidRPr="00F617BC" w:rsidRDefault="00A97278" w:rsidP="00F617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Особенности размещения планов-графиков регулируются совместным приказом Министерства  экономического развития Российской Федерации и Федерального казначейства от 20 сентября 2013 года </w:t>
      </w:r>
      <w:r w:rsidR="00F350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5CFA">
        <w:rPr>
          <w:rFonts w:ascii="Times New Roman" w:hAnsi="Times New Roman" w:cs="Times New Roman"/>
          <w:sz w:val="28"/>
          <w:szCs w:val="28"/>
        </w:rPr>
        <w:t xml:space="preserve"> № 544/18н </w:t>
      </w:r>
      <w:r w:rsidRPr="008C5CFA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</w:t>
      </w:r>
      <w:r w:rsidR="00F61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7278" w:rsidRPr="008C5CFA" w:rsidRDefault="00A97278" w:rsidP="00A9727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CFA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</w:t>
      </w:r>
      <w:r w:rsidR="00754A74">
        <w:rPr>
          <w:rFonts w:ascii="Times New Roman" w:hAnsi="Times New Roman" w:cs="Times New Roman"/>
          <w:bCs/>
          <w:sz w:val="28"/>
          <w:szCs w:val="28"/>
        </w:rPr>
        <w:t>»</w:t>
      </w:r>
      <w:r w:rsidRPr="008C5CFA">
        <w:rPr>
          <w:rFonts w:ascii="Times New Roman" w:hAnsi="Times New Roman" w:cs="Times New Roman"/>
          <w:bCs/>
          <w:sz w:val="28"/>
          <w:szCs w:val="28"/>
        </w:rPr>
        <w:t xml:space="preserve"> подлежат размещению на официальном сайте не позднее одного календарного месяца после принятия закона (решения) о бюджете.</w:t>
      </w:r>
    </w:p>
    <w:p w:rsidR="00A97278" w:rsidRPr="008C5CFA" w:rsidRDefault="00A97278" w:rsidP="00A972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Бюджет муниципального городского округа  г. Полысаево на 2015 год  был принят решением Полысаевского городского Совета народных депутатов муниципального  от 17 декабря 201</w:t>
      </w:r>
      <w:r w:rsidR="001856C3">
        <w:rPr>
          <w:rFonts w:ascii="Times New Roman" w:hAnsi="Times New Roman" w:cs="Times New Roman"/>
          <w:sz w:val="28"/>
          <w:szCs w:val="28"/>
        </w:rPr>
        <w:t>4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№ 124 «О бюджете  Полысаевского городского Совета народных депутатов» на 2015 год и на плановый период 2016 и 2017 годов».</w:t>
      </w:r>
    </w:p>
    <w:p w:rsidR="00A97278" w:rsidRPr="008C5CFA" w:rsidRDefault="00A97278" w:rsidP="00A97278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5CFA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2015 год, опубликован в срок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Всего за проверяемый период заключено: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232CA7">
        <w:rPr>
          <w:rFonts w:ascii="Times New Roman" w:hAnsi="Times New Roman" w:cs="Times New Roman"/>
          <w:sz w:val="28"/>
          <w:szCs w:val="28"/>
        </w:rPr>
        <w:t>42 договора</w:t>
      </w:r>
      <w:r w:rsidR="00DB4154">
        <w:rPr>
          <w:rFonts w:ascii="Times New Roman" w:hAnsi="Times New Roman" w:cs="Times New Roman"/>
          <w:sz w:val="28"/>
          <w:szCs w:val="28"/>
        </w:rPr>
        <w:t xml:space="preserve"> на сумму 990314, 44</w:t>
      </w:r>
      <w:r w:rsidRPr="008C5CFA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4 </w:t>
      </w:r>
      <w:r w:rsidR="00232CA7">
        <w:rPr>
          <w:rFonts w:ascii="Times New Roman" w:hAnsi="Times New Roman" w:cs="Times New Roman"/>
          <w:sz w:val="28"/>
          <w:szCs w:val="28"/>
        </w:rPr>
        <w:t>контракта на сумму 1264748,85 руб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F3508B" w:rsidRDefault="003E48D2" w:rsidP="003E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Проверкой установлено</w:t>
      </w:r>
      <w:r w:rsidR="00D604E8">
        <w:rPr>
          <w:rFonts w:ascii="Times New Roman" w:hAnsi="Times New Roman" w:cs="Times New Roman"/>
          <w:sz w:val="28"/>
          <w:szCs w:val="28"/>
        </w:rPr>
        <w:t>, что в нарушение ч.9 ст.94</w:t>
      </w:r>
      <w:r w:rsidR="00F3508B" w:rsidRPr="00F3508B">
        <w:rPr>
          <w:rFonts w:ascii="Times New Roman" w:hAnsi="Times New Roman" w:cs="Times New Roman"/>
          <w:sz w:val="28"/>
          <w:szCs w:val="28"/>
        </w:rPr>
        <w:t xml:space="preserve"> </w:t>
      </w:r>
      <w:r w:rsidR="00F3508B" w:rsidRPr="008C5CFA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3E48D2" w:rsidRDefault="00F3508B" w:rsidP="003E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D2">
        <w:rPr>
          <w:rFonts w:ascii="Times New Roman" w:hAnsi="Times New Roman" w:cs="Times New Roman"/>
          <w:sz w:val="28"/>
          <w:szCs w:val="28"/>
        </w:rPr>
        <w:t xml:space="preserve"> по контрактам  №</w:t>
      </w:r>
      <w:r w:rsidR="00A67B5D">
        <w:rPr>
          <w:rFonts w:ascii="Times New Roman" w:hAnsi="Times New Roman" w:cs="Times New Roman"/>
          <w:sz w:val="28"/>
          <w:szCs w:val="28"/>
        </w:rPr>
        <w:t xml:space="preserve"> </w:t>
      </w:r>
      <w:r w:rsidR="003E48D2">
        <w:rPr>
          <w:rFonts w:ascii="Times New Roman" w:hAnsi="Times New Roman" w:cs="Times New Roman"/>
          <w:sz w:val="28"/>
          <w:szCs w:val="28"/>
        </w:rPr>
        <w:t>420013</w:t>
      </w:r>
      <w:r w:rsidR="004D14F3">
        <w:rPr>
          <w:rFonts w:ascii="Times New Roman" w:hAnsi="Times New Roman" w:cs="Times New Roman"/>
          <w:sz w:val="28"/>
          <w:szCs w:val="28"/>
        </w:rPr>
        <w:t xml:space="preserve"> </w:t>
      </w:r>
      <w:r w:rsidR="003E48D2">
        <w:rPr>
          <w:rFonts w:ascii="Times New Roman" w:hAnsi="Times New Roman" w:cs="Times New Roman"/>
          <w:sz w:val="28"/>
          <w:szCs w:val="28"/>
        </w:rPr>
        <w:t>от 30.12.14 «Энергоснабжение» ,  №</w:t>
      </w:r>
      <w:r w:rsidR="00A67B5D">
        <w:rPr>
          <w:rFonts w:ascii="Times New Roman" w:hAnsi="Times New Roman" w:cs="Times New Roman"/>
          <w:sz w:val="28"/>
          <w:szCs w:val="28"/>
        </w:rPr>
        <w:t xml:space="preserve"> </w:t>
      </w:r>
      <w:r w:rsidR="003E48D2">
        <w:rPr>
          <w:rFonts w:ascii="Times New Roman" w:hAnsi="Times New Roman" w:cs="Times New Roman"/>
          <w:sz w:val="28"/>
          <w:szCs w:val="28"/>
        </w:rPr>
        <w:t xml:space="preserve">52250 от 30.12.14 «Ростелеком»  на сайте </w:t>
      </w:r>
      <w:hyperlink r:id="rId9" w:history="1">
        <w:r w:rsidR="003E48D2" w:rsidRPr="008C5CFA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E48D2" w:rsidRPr="008C5CFA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="003E48D2">
        <w:t xml:space="preserve"> </w:t>
      </w:r>
      <w:r w:rsidR="00D604E8">
        <w:rPr>
          <w:rFonts w:ascii="Times New Roman" w:hAnsi="Times New Roman" w:cs="Times New Roman"/>
          <w:sz w:val="28"/>
          <w:szCs w:val="28"/>
        </w:rPr>
        <w:t>отсутствуют расторжения,</w:t>
      </w:r>
      <w:r w:rsidR="003E48D2">
        <w:rPr>
          <w:rFonts w:ascii="Times New Roman" w:hAnsi="Times New Roman" w:cs="Times New Roman"/>
          <w:sz w:val="28"/>
          <w:szCs w:val="28"/>
        </w:rPr>
        <w:t xml:space="preserve"> по контракту №315в</w:t>
      </w:r>
      <w:r w:rsidR="004D14F3">
        <w:rPr>
          <w:rFonts w:ascii="Times New Roman" w:hAnsi="Times New Roman" w:cs="Times New Roman"/>
          <w:sz w:val="28"/>
          <w:szCs w:val="28"/>
        </w:rPr>
        <w:t xml:space="preserve">  « Холодное водоснабжение и водоотведение»</w:t>
      </w:r>
      <w:r w:rsidR="003E48D2">
        <w:rPr>
          <w:rFonts w:ascii="Times New Roman" w:hAnsi="Times New Roman" w:cs="Times New Roman"/>
          <w:sz w:val="28"/>
          <w:szCs w:val="28"/>
        </w:rPr>
        <w:t xml:space="preserve"> от 31.12.14</w:t>
      </w:r>
      <w:r w:rsidR="00DD32AF">
        <w:rPr>
          <w:rFonts w:ascii="Times New Roman" w:hAnsi="Times New Roman" w:cs="Times New Roman"/>
          <w:sz w:val="28"/>
          <w:szCs w:val="28"/>
        </w:rPr>
        <w:t xml:space="preserve"> на сайт </w:t>
      </w:r>
      <w:r w:rsidR="003E48D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E48D2" w:rsidRPr="008C5CFA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E48D2" w:rsidRPr="008C5CFA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="003E48D2" w:rsidRPr="008C5CFA">
        <w:rPr>
          <w:rFonts w:ascii="Times New Roman" w:hAnsi="Times New Roman" w:cs="Times New Roman"/>
          <w:sz w:val="28"/>
          <w:szCs w:val="28"/>
        </w:rPr>
        <w:t>.</w:t>
      </w:r>
      <w:r w:rsidR="00A67B5D">
        <w:rPr>
          <w:rFonts w:ascii="Times New Roman" w:hAnsi="Times New Roman" w:cs="Times New Roman"/>
          <w:sz w:val="28"/>
          <w:szCs w:val="28"/>
        </w:rPr>
        <w:t xml:space="preserve"> не размещен </w:t>
      </w:r>
      <w:r w:rsidR="003E48D2">
        <w:rPr>
          <w:rFonts w:ascii="Times New Roman" w:hAnsi="Times New Roman" w:cs="Times New Roman"/>
          <w:sz w:val="28"/>
          <w:szCs w:val="28"/>
        </w:rPr>
        <w:t xml:space="preserve"> оригинал контракта</w:t>
      </w:r>
      <w:r w:rsidR="00A67B5D">
        <w:rPr>
          <w:rFonts w:ascii="Times New Roman" w:hAnsi="Times New Roman" w:cs="Times New Roman"/>
          <w:sz w:val="28"/>
          <w:szCs w:val="28"/>
        </w:rPr>
        <w:t>.</w:t>
      </w:r>
    </w:p>
    <w:p w:rsidR="003E48D2" w:rsidRPr="008C5CFA" w:rsidRDefault="003E48D2" w:rsidP="003E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154" w:rsidRDefault="003E48D2" w:rsidP="003E4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54" w:rsidRPr="001D3DE4" w:rsidRDefault="002638BA" w:rsidP="001D3DE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38BA" w:rsidRPr="00DC7232" w:rsidRDefault="002638BA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целях недопуще</w:t>
      </w:r>
      <w:r w:rsidR="00D524A1" w:rsidRPr="00DC7232">
        <w:rPr>
          <w:rFonts w:ascii="Times New Roman" w:hAnsi="Times New Roman" w:cs="Times New Roman"/>
          <w:sz w:val="28"/>
          <w:szCs w:val="28"/>
        </w:rPr>
        <w:t xml:space="preserve">ния нарушений законодательства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Российской Федерации  и иных нормативно правовы</w:t>
      </w:r>
      <w:r w:rsidR="00DD3654" w:rsidRPr="00DC7232">
        <w:rPr>
          <w:rFonts w:ascii="Times New Roman" w:hAnsi="Times New Roman" w:cs="Times New Roman"/>
          <w:sz w:val="28"/>
          <w:szCs w:val="28"/>
        </w:rPr>
        <w:t>х а</w:t>
      </w:r>
      <w:r w:rsidR="00F617BC">
        <w:rPr>
          <w:rFonts w:ascii="Times New Roman" w:hAnsi="Times New Roman" w:cs="Times New Roman"/>
          <w:sz w:val="28"/>
          <w:szCs w:val="28"/>
        </w:rPr>
        <w:t>ктов рекомендовать заведующий МБ</w:t>
      </w:r>
      <w:r w:rsidR="00DD3654" w:rsidRPr="00DC7232">
        <w:rPr>
          <w:rFonts w:ascii="Times New Roman" w:hAnsi="Times New Roman" w:cs="Times New Roman"/>
          <w:sz w:val="28"/>
          <w:szCs w:val="28"/>
        </w:rPr>
        <w:t>ДОУ</w:t>
      </w:r>
      <w:r w:rsidR="0023620F">
        <w:rPr>
          <w:rFonts w:ascii="Times New Roman" w:hAnsi="Times New Roman" w:cs="Times New Roman"/>
          <w:sz w:val="28"/>
          <w:szCs w:val="28"/>
        </w:rPr>
        <w:t xml:space="preserve"> </w:t>
      </w:r>
      <w:r w:rsidR="00DB4154">
        <w:rPr>
          <w:rFonts w:ascii="Times New Roman" w:hAnsi="Times New Roman" w:cs="Times New Roman"/>
          <w:sz w:val="28"/>
          <w:szCs w:val="28"/>
        </w:rPr>
        <w:t>№50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1450C3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38BA" w:rsidRPr="00DC7232">
        <w:rPr>
          <w:rFonts w:ascii="Times New Roman" w:hAnsi="Times New Roman" w:cs="Times New Roman"/>
          <w:sz w:val="28"/>
          <w:szCs w:val="28"/>
        </w:rPr>
        <w:t>Рассмотреть результаты проверки</w:t>
      </w:r>
      <w:r w:rsidR="001450C3" w:rsidRPr="00DC7232">
        <w:rPr>
          <w:rFonts w:ascii="Times New Roman" w:hAnsi="Times New Roman" w:cs="Times New Roman"/>
          <w:sz w:val="28"/>
          <w:szCs w:val="28"/>
        </w:rPr>
        <w:t>.</w:t>
      </w:r>
    </w:p>
    <w:p w:rsidR="00DD3654" w:rsidRPr="00DC7232" w:rsidRDefault="000E4C9B" w:rsidP="00DB41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D3DE4" w:rsidRPr="001856C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  <w:r w:rsidR="001D3DE4" w:rsidRPr="00806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DE4">
        <w:rPr>
          <w:rFonts w:ascii="Times New Roman" w:hAnsi="Times New Roman" w:cs="Times New Roman"/>
          <w:sz w:val="28"/>
          <w:szCs w:val="28"/>
        </w:rPr>
        <w:t>МБУ  «ЦБ УО»</w:t>
      </w:r>
      <w:r w:rsidR="001D3DE4" w:rsidRPr="001856C3">
        <w:rPr>
          <w:rFonts w:ascii="Times New Roman" w:hAnsi="Times New Roman" w:cs="Times New Roman"/>
          <w:sz w:val="28"/>
          <w:szCs w:val="28"/>
        </w:rPr>
        <w:t xml:space="preserve"> </w:t>
      </w:r>
      <w:r w:rsidR="001D3D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силить контроль </w:t>
      </w:r>
      <w:r w:rsidR="001450C3" w:rsidRPr="00DC7232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="007F5FAE"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 в соответствии с требованиями действующего законодательства.</w:t>
      </w:r>
    </w:p>
    <w:p w:rsidR="007F5FAE" w:rsidRPr="00DC7232" w:rsidRDefault="00DB4154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7F5FAE" w:rsidRPr="00DC7232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</w:t>
      </w:r>
      <w:r w:rsidR="001D3DE4">
        <w:rPr>
          <w:rFonts w:ascii="Times New Roman" w:hAnsi="Times New Roman" w:cs="Times New Roman"/>
          <w:sz w:val="28"/>
          <w:szCs w:val="28"/>
        </w:rPr>
        <w:t xml:space="preserve"> (максимальной</w:t>
      </w:r>
      <w:r w:rsidR="00DD3654" w:rsidRPr="00DC7232">
        <w:rPr>
          <w:rFonts w:ascii="Times New Roman" w:hAnsi="Times New Roman" w:cs="Times New Roman"/>
          <w:sz w:val="28"/>
          <w:szCs w:val="28"/>
        </w:rPr>
        <w:t xml:space="preserve">) цены договоров 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организовать работу по изучению рынка цен аналогичной продукции посредством Интернет-ресурсов.</w:t>
      </w:r>
    </w:p>
    <w:p w:rsidR="00806FA3" w:rsidRDefault="00DB4154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7F5FAE" w:rsidRPr="00DC7232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</w:t>
      </w:r>
      <w:r w:rsidR="001856C3">
        <w:rPr>
          <w:rFonts w:ascii="Times New Roman" w:hAnsi="Times New Roman" w:cs="Times New Roman"/>
          <w:sz w:val="28"/>
          <w:szCs w:val="28"/>
        </w:rPr>
        <w:t>ой (</w:t>
      </w:r>
      <w:r w:rsidR="00DD3654" w:rsidRPr="00DC7232">
        <w:rPr>
          <w:rFonts w:ascii="Times New Roman" w:hAnsi="Times New Roman" w:cs="Times New Roman"/>
          <w:sz w:val="28"/>
          <w:szCs w:val="28"/>
        </w:rPr>
        <w:t>максимальной)</w:t>
      </w:r>
      <w:r w:rsidR="000E4C9B">
        <w:rPr>
          <w:rFonts w:ascii="Times New Roman" w:hAnsi="Times New Roman" w:cs="Times New Roman"/>
          <w:sz w:val="28"/>
          <w:szCs w:val="28"/>
        </w:rPr>
        <w:t xml:space="preserve"> </w:t>
      </w:r>
      <w:r w:rsidR="00DD3654" w:rsidRPr="00DC7232">
        <w:rPr>
          <w:rFonts w:ascii="Times New Roman" w:hAnsi="Times New Roman" w:cs="Times New Roman"/>
          <w:sz w:val="28"/>
          <w:szCs w:val="28"/>
        </w:rPr>
        <w:t>цены договора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F5FAE" w:rsidRPr="00DC7232">
        <w:rPr>
          <w:rFonts w:ascii="Times New Roman" w:hAnsi="Times New Roman" w:cs="Times New Roman"/>
          <w:sz w:val="28"/>
          <w:szCs w:val="28"/>
        </w:rPr>
        <w:t>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4D14F3" w:rsidRPr="00DC7232" w:rsidRDefault="004D14F3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срок до 13.05.2016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 представить главному специалисту по внутреннему финансовому  муниципальному контролю   отчет об устранении выявленных нарушений</w:t>
      </w:r>
    </w:p>
    <w:p w:rsidR="004B21BE" w:rsidRPr="00DC7232" w:rsidRDefault="001D3DE4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0C713C" w:rsidRPr="00DC7232"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начальнику УО Полысаевского городского округа Гончаровой Н.Н</w:t>
      </w:r>
      <w:r w:rsidR="007E3EC8" w:rsidRPr="00DC7232">
        <w:rPr>
          <w:rFonts w:ascii="Times New Roman" w:hAnsi="Times New Roman" w:cs="Times New Roman"/>
          <w:sz w:val="28"/>
          <w:szCs w:val="28"/>
        </w:rPr>
        <w:t>.</w:t>
      </w: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Главный специалист по внутреннему финансовому </w:t>
      </w: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4B21BE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Л.Н.Холина  </w:t>
      </w:r>
    </w:p>
    <w:p w:rsidR="004D14F3" w:rsidRDefault="004D14F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4F3" w:rsidRDefault="004D14F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4F3" w:rsidRPr="00DC7232" w:rsidRDefault="004D14F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МБУ «ЦБ</w:t>
      </w:r>
      <w:r w:rsidR="0012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УО»                 Ю.Г.Вязова</w:t>
      </w: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32AF" w:rsidRDefault="00DD32A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32AF" w:rsidRDefault="00DD32A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32AF" w:rsidRDefault="00DD32A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1259A3">
        <w:rPr>
          <w:rFonts w:ascii="Times New Roman" w:hAnsi="Times New Roman" w:cs="Times New Roman"/>
          <w:sz w:val="28"/>
          <w:szCs w:val="28"/>
        </w:rPr>
        <w:t xml:space="preserve">  № 50</w:t>
      </w:r>
    </w:p>
    <w:p w:rsidR="00DD32AF" w:rsidRDefault="00DD32A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7CE6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Копию получила___________________________________________________</w:t>
      </w:r>
    </w:p>
    <w:p w:rsidR="005C7BF1" w:rsidRPr="001D3DE4" w:rsidRDefault="005C7BF1" w:rsidP="00DC723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D3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   ФИО                                     Дата</w:t>
      </w:r>
    </w:p>
    <w:p w:rsidR="0023483D" w:rsidRPr="00DC7232" w:rsidRDefault="0023483D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0B" w:rsidRPr="00DC7232" w:rsidRDefault="00C1140B" w:rsidP="00DC7232">
      <w:pPr>
        <w:pStyle w:val="a7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52" w:rsidRDefault="001A2452" w:rsidP="00640160">
      <w:pPr>
        <w:spacing w:after="0" w:line="240" w:lineRule="auto"/>
      </w:pPr>
      <w:r>
        <w:separator/>
      </w:r>
    </w:p>
  </w:endnote>
  <w:endnote w:type="continuationSeparator" w:id="1">
    <w:p w:rsidR="001A2452" w:rsidRDefault="001A2452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52" w:rsidRDefault="001A2452" w:rsidP="00640160">
      <w:pPr>
        <w:spacing w:after="0" w:line="240" w:lineRule="auto"/>
      </w:pPr>
      <w:r>
        <w:separator/>
      </w:r>
    </w:p>
  </w:footnote>
  <w:footnote w:type="continuationSeparator" w:id="1">
    <w:p w:rsidR="001A2452" w:rsidRDefault="001A2452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E76F4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E76F4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9A3">
      <w:rPr>
        <w:rStyle w:val="a5"/>
        <w:noProof/>
      </w:rPr>
      <w:t>7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23D18"/>
    <w:rsid w:val="000466E4"/>
    <w:rsid w:val="00046D5E"/>
    <w:rsid w:val="00055A59"/>
    <w:rsid w:val="00066FC1"/>
    <w:rsid w:val="000702EA"/>
    <w:rsid w:val="0008018D"/>
    <w:rsid w:val="00095C45"/>
    <w:rsid w:val="000A19C6"/>
    <w:rsid w:val="000C4CB7"/>
    <w:rsid w:val="000C713C"/>
    <w:rsid w:val="000C78DB"/>
    <w:rsid w:val="000D5E75"/>
    <w:rsid w:val="000E4C9B"/>
    <w:rsid w:val="000E7B7D"/>
    <w:rsid w:val="00104ECE"/>
    <w:rsid w:val="001068A6"/>
    <w:rsid w:val="00115C18"/>
    <w:rsid w:val="00122C50"/>
    <w:rsid w:val="001259A3"/>
    <w:rsid w:val="0012789D"/>
    <w:rsid w:val="001450C3"/>
    <w:rsid w:val="00150882"/>
    <w:rsid w:val="00152112"/>
    <w:rsid w:val="001535CB"/>
    <w:rsid w:val="001540DB"/>
    <w:rsid w:val="001717B4"/>
    <w:rsid w:val="001831AD"/>
    <w:rsid w:val="001856C3"/>
    <w:rsid w:val="00190B33"/>
    <w:rsid w:val="001A2452"/>
    <w:rsid w:val="001B39DE"/>
    <w:rsid w:val="001C20F5"/>
    <w:rsid w:val="001C5C2D"/>
    <w:rsid w:val="001D3DE4"/>
    <w:rsid w:val="001F0004"/>
    <w:rsid w:val="00232CA7"/>
    <w:rsid w:val="00233A86"/>
    <w:rsid w:val="0023483D"/>
    <w:rsid w:val="0023620F"/>
    <w:rsid w:val="00246AA2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1B3F"/>
    <w:rsid w:val="002D556C"/>
    <w:rsid w:val="002E1C26"/>
    <w:rsid w:val="002E6479"/>
    <w:rsid w:val="003015ED"/>
    <w:rsid w:val="00310819"/>
    <w:rsid w:val="00315E3A"/>
    <w:rsid w:val="00327C25"/>
    <w:rsid w:val="00332890"/>
    <w:rsid w:val="0034040C"/>
    <w:rsid w:val="0036192F"/>
    <w:rsid w:val="003A7B80"/>
    <w:rsid w:val="003C1A84"/>
    <w:rsid w:val="003C4D9E"/>
    <w:rsid w:val="003E3031"/>
    <w:rsid w:val="003E45C9"/>
    <w:rsid w:val="003E48D2"/>
    <w:rsid w:val="003E7A79"/>
    <w:rsid w:val="004310C8"/>
    <w:rsid w:val="004340C6"/>
    <w:rsid w:val="00455CB2"/>
    <w:rsid w:val="00465130"/>
    <w:rsid w:val="00467EA6"/>
    <w:rsid w:val="00474BE1"/>
    <w:rsid w:val="00496CD6"/>
    <w:rsid w:val="004B21BE"/>
    <w:rsid w:val="004D14F3"/>
    <w:rsid w:val="004D1697"/>
    <w:rsid w:val="004F3F52"/>
    <w:rsid w:val="004F612E"/>
    <w:rsid w:val="00510301"/>
    <w:rsid w:val="00510784"/>
    <w:rsid w:val="00513881"/>
    <w:rsid w:val="005375A9"/>
    <w:rsid w:val="00540666"/>
    <w:rsid w:val="00550D20"/>
    <w:rsid w:val="00566C1B"/>
    <w:rsid w:val="00570FAE"/>
    <w:rsid w:val="00591F3A"/>
    <w:rsid w:val="005A1DB7"/>
    <w:rsid w:val="005A4F7C"/>
    <w:rsid w:val="005B51B6"/>
    <w:rsid w:val="005C1792"/>
    <w:rsid w:val="005C7BF1"/>
    <w:rsid w:val="005D0A79"/>
    <w:rsid w:val="005D6513"/>
    <w:rsid w:val="005F3952"/>
    <w:rsid w:val="00606223"/>
    <w:rsid w:val="00606535"/>
    <w:rsid w:val="00606CEE"/>
    <w:rsid w:val="006119A2"/>
    <w:rsid w:val="00613B6E"/>
    <w:rsid w:val="00626F6C"/>
    <w:rsid w:val="00632BDD"/>
    <w:rsid w:val="00637865"/>
    <w:rsid w:val="00640160"/>
    <w:rsid w:val="00647559"/>
    <w:rsid w:val="006551AD"/>
    <w:rsid w:val="006556A6"/>
    <w:rsid w:val="00656E31"/>
    <w:rsid w:val="00662C4E"/>
    <w:rsid w:val="00667738"/>
    <w:rsid w:val="00681725"/>
    <w:rsid w:val="00683D72"/>
    <w:rsid w:val="00695083"/>
    <w:rsid w:val="006A0383"/>
    <w:rsid w:val="006A3885"/>
    <w:rsid w:val="006C64E5"/>
    <w:rsid w:val="006C74C1"/>
    <w:rsid w:val="006D4644"/>
    <w:rsid w:val="006D6969"/>
    <w:rsid w:val="006F5A61"/>
    <w:rsid w:val="007120BA"/>
    <w:rsid w:val="00715D85"/>
    <w:rsid w:val="007270FE"/>
    <w:rsid w:val="00736BC1"/>
    <w:rsid w:val="00746A3E"/>
    <w:rsid w:val="00747F63"/>
    <w:rsid w:val="00754A74"/>
    <w:rsid w:val="007609E6"/>
    <w:rsid w:val="00772347"/>
    <w:rsid w:val="00773A51"/>
    <w:rsid w:val="00776EB2"/>
    <w:rsid w:val="00791EC3"/>
    <w:rsid w:val="007A2FAC"/>
    <w:rsid w:val="007A5846"/>
    <w:rsid w:val="007C2955"/>
    <w:rsid w:val="007C5B8F"/>
    <w:rsid w:val="007C63E7"/>
    <w:rsid w:val="007D3592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55D5B"/>
    <w:rsid w:val="00862894"/>
    <w:rsid w:val="00884E43"/>
    <w:rsid w:val="00887E16"/>
    <w:rsid w:val="00890DFB"/>
    <w:rsid w:val="00892E08"/>
    <w:rsid w:val="008C2273"/>
    <w:rsid w:val="008D57B1"/>
    <w:rsid w:val="008F33E6"/>
    <w:rsid w:val="00904802"/>
    <w:rsid w:val="00910E4C"/>
    <w:rsid w:val="009233BE"/>
    <w:rsid w:val="00935201"/>
    <w:rsid w:val="009512BF"/>
    <w:rsid w:val="00974CE8"/>
    <w:rsid w:val="009853D4"/>
    <w:rsid w:val="009A3DE7"/>
    <w:rsid w:val="009B1F22"/>
    <w:rsid w:val="009D121B"/>
    <w:rsid w:val="009D2427"/>
    <w:rsid w:val="009D6CC1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67B5D"/>
    <w:rsid w:val="00A76D4C"/>
    <w:rsid w:val="00A96BC3"/>
    <w:rsid w:val="00A97278"/>
    <w:rsid w:val="00AA5399"/>
    <w:rsid w:val="00AD1725"/>
    <w:rsid w:val="00AD5A0D"/>
    <w:rsid w:val="00B02378"/>
    <w:rsid w:val="00B03690"/>
    <w:rsid w:val="00B16EAF"/>
    <w:rsid w:val="00B30C7D"/>
    <w:rsid w:val="00B31B59"/>
    <w:rsid w:val="00B33609"/>
    <w:rsid w:val="00B450C8"/>
    <w:rsid w:val="00B47134"/>
    <w:rsid w:val="00B53F9C"/>
    <w:rsid w:val="00B556F9"/>
    <w:rsid w:val="00B56765"/>
    <w:rsid w:val="00B75B8E"/>
    <w:rsid w:val="00B827EF"/>
    <w:rsid w:val="00B83DC6"/>
    <w:rsid w:val="00BA1817"/>
    <w:rsid w:val="00BC760B"/>
    <w:rsid w:val="00BD029F"/>
    <w:rsid w:val="00BE363D"/>
    <w:rsid w:val="00C10489"/>
    <w:rsid w:val="00C10682"/>
    <w:rsid w:val="00C1140B"/>
    <w:rsid w:val="00C302E4"/>
    <w:rsid w:val="00C363B8"/>
    <w:rsid w:val="00C41D4C"/>
    <w:rsid w:val="00C61463"/>
    <w:rsid w:val="00C63CD8"/>
    <w:rsid w:val="00C67582"/>
    <w:rsid w:val="00CC55BB"/>
    <w:rsid w:val="00CE5C46"/>
    <w:rsid w:val="00CE7914"/>
    <w:rsid w:val="00D00EF1"/>
    <w:rsid w:val="00D01D80"/>
    <w:rsid w:val="00D17095"/>
    <w:rsid w:val="00D25539"/>
    <w:rsid w:val="00D47B2D"/>
    <w:rsid w:val="00D524A1"/>
    <w:rsid w:val="00D604E8"/>
    <w:rsid w:val="00D86DA2"/>
    <w:rsid w:val="00D87136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EC2"/>
    <w:rsid w:val="00DD6B5B"/>
    <w:rsid w:val="00DE452F"/>
    <w:rsid w:val="00DE470F"/>
    <w:rsid w:val="00E11445"/>
    <w:rsid w:val="00E14EC6"/>
    <w:rsid w:val="00E22726"/>
    <w:rsid w:val="00E23C7E"/>
    <w:rsid w:val="00E306B5"/>
    <w:rsid w:val="00E4252E"/>
    <w:rsid w:val="00E73637"/>
    <w:rsid w:val="00E76F4E"/>
    <w:rsid w:val="00E94202"/>
    <w:rsid w:val="00E966F7"/>
    <w:rsid w:val="00EA2C19"/>
    <w:rsid w:val="00EA61FD"/>
    <w:rsid w:val="00ED5B38"/>
    <w:rsid w:val="00EF5DA3"/>
    <w:rsid w:val="00F218DC"/>
    <w:rsid w:val="00F3508B"/>
    <w:rsid w:val="00F36F84"/>
    <w:rsid w:val="00F443F8"/>
    <w:rsid w:val="00F47683"/>
    <w:rsid w:val="00F51B2D"/>
    <w:rsid w:val="00F617BC"/>
    <w:rsid w:val="00F741E7"/>
    <w:rsid w:val="00F86441"/>
    <w:rsid w:val="00F87CE6"/>
    <w:rsid w:val="00F93271"/>
    <w:rsid w:val="00F96464"/>
    <w:rsid w:val="00FA1AF7"/>
    <w:rsid w:val="00FA45C4"/>
    <w:rsid w:val="00FB16F2"/>
    <w:rsid w:val="00FB2233"/>
    <w:rsid w:val="00FC0191"/>
    <w:rsid w:val="00FC1203"/>
    <w:rsid w:val="00FC541E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A641-EEFF-4199-8CE4-11BF89C5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2016-04-28T03:01:00Z</cp:lastPrinted>
  <dcterms:created xsi:type="dcterms:W3CDTF">2016-03-31T03:21:00Z</dcterms:created>
  <dcterms:modified xsi:type="dcterms:W3CDTF">2016-04-28T03:02:00Z</dcterms:modified>
</cp:coreProperties>
</file>